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5" w:rsidRPr="005744EA" w:rsidRDefault="00CF2215" w:rsidP="005744EA">
      <w:pPr>
        <w:jc w:val="center"/>
        <w:rPr>
          <w:b/>
        </w:rPr>
      </w:pPr>
      <w:r w:rsidRPr="005744EA">
        <w:rPr>
          <w:b/>
        </w:rPr>
        <w:t>Strony internetowe dla nauczycieli, rodziców i dzieci</w:t>
      </w:r>
    </w:p>
    <w:p w:rsidR="00CF2215" w:rsidRDefault="005744EA" w:rsidP="00CF2215">
      <w:pPr>
        <w:pStyle w:val="Akapitzlist"/>
        <w:numPr>
          <w:ilvl w:val="0"/>
          <w:numId w:val="1"/>
        </w:numPr>
      </w:pPr>
      <w:hyperlink r:id="rId6" w:history="1">
        <w:r w:rsidR="006219F2" w:rsidRPr="00FB00B8">
          <w:rPr>
            <w:rStyle w:val="Hipercze"/>
          </w:rPr>
          <w:t>https://www.gov.pl/web/edukacja/kanal-edukacyjny</w:t>
        </w:r>
      </w:hyperlink>
      <w:r w:rsidR="006219F2">
        <w:t xml:space="preserve">  -p</w:t>
      </w:r>
      <w:r w:rsidR="006219F2" w:rsidRPr="006219F2">
        <w:t>ierwszy kanał edukacyjny Telewizji Polskiej online</w:t>
      </w:r>
    </w:p>
    <w:p w:rsidR="006219F2" w:rsidRPr="00CF2215" w:rsidRDefault="005744EA" w:rsidP="00CF2215">
      <w:pPr>
        <w:pStyle w:val="Akapitzlist"/>
        <w:numPr>
          <w:ilvl w:val="0"/>
          <w:numId w:val="1"/>
        </w:numPr>
      </w:pPr>
      <w:hyperlink r:id="rId7" w:history="1">
        <w:r w:rsidR="006219F2" w:rsidRPr="00CF2215">
          <w:rPr>
            <w:rStyle w:val="Hipercze"/>
            <w:sz w:val="24"/>
            <w:szCs w:val="24"/>
          </w:rPr>
          <w:t>https://szaloneliczby.pl/</w:t>
        </w:r>
      </w:hyperlink>
      <w:r w:rsidR="006219F2" w:rsidRPr="00CF2215">
        <w:rPr>
          <w:sz w:val="24"/>
          <w:szCs w:val="24"/>
        </w:rPr>
        <w:t xml:space="preserve"> - zadania i ćwiczenia z matematyki dla dzieci na poziomie przedszkola</w:t>
      </w:r>
    </w:p>
    <w:p w:rsidR="006219F2" w:rsidRDefault="005744EA" w:rsidP="00CF2215">
      <w:pPr>
        <w:pStyle w:val="Nagwek6"/>
        <w:numPr>
          <w:ilvl w:val="0"/>
          <w:numId w:val="1"/>
        </w:numPr>
        <w:rPr>
          <w:rStyle w:val="Hipercze"/>
          <w:i w:val="0"/>
          <w:color w:val="auto"/>
          <w:u w:val="none"/>
        </w:rPr>
      </w:pPr>
      <w:hyperlink r:id="rId8" w:history="1">
        <w:r w:rsidR="006219F2" w:rsidRPr="006219F2">
          <w:rPr>
            <w:rStyle w:val="Hipercze"/>
            <w:i w:val="0"/>
          </w:rPr>
          <w:t xml:space="preserve">Edunews.pl </w:t>
        </w:r>
        <w:r w:rsidR="006219F2" w:rsidRPr="006219F2">
          <w:rPr>
            <w:rStyle w:val="Hipercze"/>
            <w:i w:val="0"/>
            <w:u w:val="none"/>
          </w:rPr>
          <w:t xml:space="preserve">-  </w:t>
        </w:r>
        <w:r w:rsidR="006219F2">
          <w:rPr>
            <w:rStyle w:val="Hipercze"/>
            <w:i w:val="0"/>
            <w:color w:val="auto"/>
            <w:u w:val="none"/>
          </w:rPr>
          <w:t>p</w:t>
        </w:r>
        <w:r w:rsidR="006219F2" w:rsidRPr="006219F2">
          <w:rPr>
            <w:rStyle w:val="Hipercze"/>
            <w:i w:val="0"/>
            <w:color w:val="auto"/>
            <w:u w:val="none"/>
          </w:rPr>
          <w:t>ortal o nowoczesnej edukacji</w:t>
        </w:r>
      </w:hyperlink>
    </w:p>
    <w:p w:rsidR="00CF2215" w:rsidRDefault="005744EA" w:rsidP="00CF2215">
      <w:pPr>
        <w:pStyle w:val="Akapitzlist"/>
        <w:numPr>
          <w:ilvl w:val="0"/>
          <w:numId w:val="1"/>
        </w:numPr>
      </w:pPr>
      <w:hyperlink r:id="rId9" w:history="1">
        <w:r w:rsidR="00CF2215" w:rsidRPr="00854316">
          <w:rPr>
            <w:rStyle w:val="Hipercze"/>
          </w:rPr>
          <w:t>https://crl.org.pl/2020/03/12/dzieci-ucza-rodzicow-w-domu/</w:t>
        </w:r>
      </w:hyperlink>
      <w:r w:rsidR="00CF2215">
        <w:t xml:space="preserve"> - </w:t>
      </w:r>
      <w:r w:rsidR="00CF2215" w:rsidRPr="00C36B83">
        <w:t xml:space="preserve">pakietów materiałów </w:t>
      </w:r>
      <w:bookmarkStart w:id="0" w:name="_GoBack"/>
      <w:bookmarkEnd w:id="0"/>
      <w:r w:rsidR="00CF2215" w:rsidRPr="00C36B83">
        <w:t xml:space="preserve">dydaktycznych do wspólnej </w:t>
      </w:r>
      <w:r w:rsidR="00BD4838">
        <w:t>domowej nauki rodziców i dzieci</w:t>
      </w:r>
    </w:p>
    <w:p w:rsidR="00000000" w:rsidRDefault="005744EA" w:rsidP="00BD4838">
      <w:pPr>
        <w:pStyle w:val="Akapitzlist"/>
        <w:numPr>
          <w:ilvl w:val="0"/>
          <w:numId w:val="1"/>
        </w:numPr>
      </w:pPr>
      <w:hyperlink r:id="rId10" w:history="1">
        <w:r w:rsidRPr="00BD4838">
          <w:rPr>
            <w:rStyle w:val="Hipercze"/>
          </w:rPr>
          <w:t>https</w:t>
        </w:r>
      </w:hyperlink>
      <w:hyperlink r:id="rId11" w:history="1">
        <w:r w:rsidRPr="00BD4838">
          <w:rPr>
            <w:rStyle w:val="Hipercze"/>
          </w:rPr>
          <w:t>://www.youtube.com/watch?v=W97JyNzzQHQ</w:t>
        </w:r>
      </w:hyperlink>
      <w:r w:rsidRPr="00BD4838">
        <w:t xml:space="preserve">  </w:t>
      </w:r>
      <w:r w:rsidR="00BD4838">
        <w:t>-</w:t>
      </w:r>
      <w:r w:rsidRPr="00BD4838">
        <w:t xml:space="preserve">22 </w:t>
      </w:r>
      <w:r w:rsidR="00BD4838">
        <w:t>magiczne eksperymenty dla dzieci</w:t>
      </w:r>
    </w:p>
    <w:p w:rsidR="00BD4838" w:rsidRPr="00BD4838" w:rsidRDefault="00BD4838" w:rsidP="00BD4838">
      <w:pPr>
        <w:pStyle w:val="Akapitzlist"/>
        <w:numPr>
          <w:ilvl w:val="0"/>
          <w:numId w:val="1"/>
        </w:numPr>
      </w:pPr>
      <w:hyperlink r:id="rId12" w:history="1">
        <w:r w:rsidRPr="00BD4838">
          <w:rPr>
            <w:rStyle w:val="Hipercze"/>
          </w:rPr>
          <w:t>https://kreatywnymokiem.pl/matematyka-jest-wszedzie-darmowa-ksiazka</w:t>
        </w:r>
      </w:hyperlink>
      <w:hyperlink r:id="rId13" w:history="1">
        <w:r w:rsidRPr="00BD4838">
          <w:rPr>
            <w:rStyle w:val="Hipercze"/>
          </w:rPr>
          <w:t>/</w:t>
        </w:r>
      </w:hyperlink>
      <w:r w:rsidRPr="00BD4838">
        <w:t xml:space="preserve"> </w:t>
      </w:r>
      <w:r>
        <w:t>-ciekawa książka do pobrania</w:t>
      </w:r>
    </w:p>
    <w:p w:rsidR="00000000" w:rsidRPr="00BD4838" w:rsidRDefault="005744EA" w:rsidP="00BD4838">
      <w:pPr>
        <w:pStyle w:val="Akapitzlist"/>
        <w:numPr>
          <w:ilvl w:val="0"/>
          <w:numId w:val="1"/>
        </w:numPr>
      </w:pPr>
      <w:hyperlink r:id="rId14" w:history="1">
        <w:r w:rsidRPr="00BD4838">
          <w:rPr>
            <w:rStyle w:val="Hipercze"/>
          </w:rPr>
          <w:t>http://</w:t>
        </w:r>
      </w:hyperlink>
      <w:hyperlink r:id="rId15" w:history="1">
        <w:r w:rsidRPr="00BD4838">
          <w:rPr>
            <w:rStyle w:val="Hipercze"/>
          </w:rPr>
          <w:t>www.jastrzebska-krajewska.pl/20minutdlamatematyki-</w:t>
        </w:r>
      </w:hyperlink>
      <w:hyperlink r:id="rId16" w:history="1">
        <w:r w:rsidRPr="00BD4838">
          <w:rPr>
            <w:rStyle w:val="Hipercze"/>
          </w:rPr>
          <w:t>--</w:t>
        </w:r>
      </w:hyperlink>
      <w:hyperlink r:id="rId17" w:history="1">
        <w:r w:rsidRPr="00BD4838">
          <w:rPr>
            <w:rStyle w:val="Hipercze"/>
          </w:rPr>
          <w:t>projekt</w:t>
        </w:r>
      </w:hyperlink>
      <w:r w:rsidRPr="00BD4838">
        <w:t xml:space="preserve"> </w:t>
      </w:r>
      <w:r w:rsidR="00BD4838">
        <w:t>-</w:t>
      </w:r>
    </w:p>
    <w:p w:rsidR="00BD4838" w:rsidRDefault="00BD4838" w:rsidP="00BD4838">
      <w:pPr>
        <w:pStyle w:val="Akapitzlist"/>
      </w:pPr>
    </w:p>
    <w:p w:rsidR="00CF2215" w:rsidRPr="00CF2215" w:rsidRDefault="00CF2215" w:rsidP="00CF2215">
      <w:pPr>
        <w:pStyle w:val="Akapitzlist"/>
      </w:pPr>
    </w:p>
    <w:p w:rsidR="00CF2215" w:rsidRDefault="00CF2215" w:rsidP="00CF2215">
      <w:pPr>
        <w:pStyle w:val="Akapitzlist"/>
        <w:rPr>
          <w:rFonts w:ascii="Times New Roman" w:eastAsia="Calibri" w:hAnsi="Times New Roman" w:cs="Times New Roman"/>
          <w:b/>
          <w:sz w:val="24"/>
        </w:rPr>
      </w:pPr>
      <w:r w:rsidRPr="00CF2215">
        <w:rPr>
          <w:rFonts w:ascii="Times New Roman" w:eastAsia="Calibri" w:hAnsi="Times New Roman" w:cs="Times New Roman"/>
          <w:b/>
          <w:sz w:val="24"/>
        </w:rPr>
        <w:t>K</w:t>
      </w:r>
      <w:r>
        <w:rPr>
          <w:rFonts w:ascii="Times New Roman" w:eastAsia="Calibri" w:hAnsi="Times New Roman" w:cs="Times New Roman"/>
          <w:b/>
          <w:sz w:val="24"/>
        </w:rPr>
        <w:t>oronawirus</w:t>
      </w:r>
      <w:r w:rsidRPr="00CF2215">
        <w:rPr>
          <w:rFonts w:ascii="Times New Roman" w:eastAsia="Calibri" w:hAnsi="Times New Roman" w:cs="Times New Roman"/>
          <w:b/>
          <w:sz w:val="24"/>
        </w:rPr>
        <w:t>- oswajanie z problemem pandemii</w:t>
      </w:r>
    </w:p>
    <w:p w:rsidR="00CF2215" w:rsidRPr="00B46553" w:rsidRDefault="005744EA" w:rsidP="00CF22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hyperlink r:id="rId18" w:history="1">
        <w:r w:rsidR="00CF2215" w:rsidRPr="00854316">
          <w:rPr>
            <w:rStyle w:val="Hipercze"/>
            <w:rFonts w:ascii="Calibri" w:eastAsia="Calibri" w:hAnsi="Calibri" w:cs="Times New Roman"/>
          </w:rPr>
          <w:t>https://panimonia.pl/2020/03/16/pandemia-w-co-sie-bawic-w-domu/-</w:t>
        </w:r>
      </w:hyperlink>
      <w:r w:rsidR="00CF2215">
        <w:rPr>
          <w:rFonts w:ascii="Calibri" w:eastAsia="Calibri" w:hAnsi="Calibri" w:cs="Times New Roman"/>
        </w:rPr>
        <w:t xml:space="preserve">  </w:t>
      </w:r>
      <w:r w:rsidR="00CF2215">
        <w:rPr>
          <w:rFonts w:ascii="Times New Roman" w:eastAsia="Calibri" w:hAnsi="Times New Roman" w:cs="Times New Roman"/>
          <w:sz w:val="24"/>
        </w:rPr>
        <w:t>g</w:t>
      </w:r>
      <w:r w:rsidR="00CF2215" w:rsidRPr="00B46553">
        <w:rPr>
          <w:rFonts w:ascii="Times New Roman" w:eastAsia="Calibri" w:hAnsi="Times New Roman" w:cs="Times New Roman"/>
          <w:sz w:val="24"/>
        </w:rPr>
        <w:t>ra do druku – pomaga oswoić strach związany z pandemią</w:t>
      </w:r>
    </w:p>
    <w:p w:rsidR="00CF2215" w:rsidRPr="00CF2215" w:rsidRDefault="005744EA" w:rsidP="00CF221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hyperlink r:id="rId19" w:history="1">
        <w:r w:rsidR="00CF2215" w:rsidRPr="00CF2215">
          <w:rPr>
            <w:rFonts w:ascii="Calibri" w:eastAsia="Calibri" w:hAnsi="Calibri" w:cs="Times New Roman"/>
            <w:color w:val="0000FF"/>
            <w:u w:val="single"/>
          </w:rPr>
          <w:t>https://www.dzieckiembadz.pl/2020/03/jestem-bohaterem-zostaje-w-domu.html</w:t>
        </w:r>
      </w:hyperlink>
      <w:r w:rsidR="00CF2215" w:rsidRPr="00CF2215">
        <w:rPr>
          <w:rFonts w:ascii="Calibri" w:eastAsia="Calibri" w:hAnsi="Calibri" w:cs="Times New Roman"/>
        </w:rPr>
        <w:t xml:space="preserve"> - zostaję w domu – wyzwanie dla dzieci </w:t>
      </w:r>
    </w:p>
    <w:p w:rsidR="00CF2215" w:rsidRPr="00CF2215" w:rsidRDefault="005744EA" w:rsidP="00CF221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hyperlink r:id="rId20" w:history="1">
        <w:r w:rsidR="00CF2215" w:rsidRPr="00CF2215">
          <w:rPr>
            <w:rFonts w:ascii="Calibri" w:eastAsia="Calibri" w:hAnsi="Calibri" w:cs="Times New Roman"/>
            <w:color w:val="0000FF"/>
            <w:u w:val="single"/>
          </w:rPr>
          <w:t>https://www.dzieckiembadz.pl/2020/03/o-wirusie-ktory-nosi-korone-opowiadanie.html</w:t>
        </w:r>
      </w:hyperlink>
      <w:r w:rsidR="00CF2215" w:rsidRPr="00CF2215">
        <w:rPr>
          <w:rFonts w:ascii="Calibri" w:eastAsia="Calibri" w:hAnsi="Calibri" w:cs="Times New Roman"/>
        </w:rPr>
        <w:t xml:space="preserve"> </w:t>
      </w:r>
      <w:r w:rsidR="00CF2215">
        <w:rPr>
          <w:rFonts w:ascii="Calibri" w:eastAsia="Calibri" w:hAnsi="Calibri" w:cs="Times New Roman"/>
        </w:rPr>
        <w:t xml:space="preserve">- </w:t>
      </w:r>
      <w:r w:rsidR="00CF2215" w:rsidRPr="00B46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opowiadanie o </w:t>
      </w:r>
      <w:proofErr w:type="spellStart"/>
      <w:r w:rsidR="00CF2215" w:rsidRPr="00B46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koronawirusie</w:t>
      </w:r>
      <w:proofErr w:type="spellEnd"/>
      <w:r w:rsidR="00CF2215" w:rsidRPr="00B46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dzieci</w:t>
      </w:r>
    </w:p>
    <w:p w:rsidR="00CF2215" w:rsidRPr="00CF2215" w:rsidRDefault="005744EA" w:rsidP="00CF221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hyperlink r:id="rId21" w:history="1">
        <w:r w:rsidR="00CF2215" w:rsidRPr="00CF2215">
          <w:rPr>
            <w:rFonts w:ascii="Calibri" w:eastAsia="Calibri" w:hAnsi="Calibri" w:cs="Times New Roman"/>
            <w:color w:val="0000FF"/>
            <w:u w:val="single"/>
          </w:rPr>
          <w:t>https://www.youtube.com/watch?v=rAp9lkiAT18</w:t>
        </w:r>
      </w:hyperlink>
      <w:r w:rsidR="00CF2215" w:rsidRPr="00CF2215">
        <w:rPr>
          <w:rFonts w:ascii="Calibri" w:eastAsia="Calibri" w:hAnsi="Calibri" w:cs="Times New Roman"/>
        </w:rPr>
        <w:t xml:space="preserve"> </w:t>
      </w:r>
      <w:r w:rsidR="00CF2215">
        <w:rPr>
          <w:rFonts w:ascii="Calibri" w:eastAsia="Calibri" w:hAnsi="Calibri" w:cs="Times New Roman"/>
        </w:rPr>
        <w:t xml:space="preserve">- </w:t>
      </w:r>
      <w:proofErr w:type="spellStart"/>
      <w:r w:rsidR="00CF2215">
        <w:rPr>
          <w:rFonts w:ascii="Calibri" w:eastAsia="Calibri" w:hAnsi="Calibri" w:cs="Times New Roman"/>
        </w:rPr>
        <w:t>wirusobajka</w:t>
      </w:r>
      <w:proofErr w:type="spellEnd"/>
    </w:p>
    <w:p w:rsidR="00CF2215" w:rsidRDefault="005744EA" w:rsidP="00CF221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hyperlink r:id="rId22" w:history="1">
        <w:r w:rsidR="00CF2215" w:rsidRPr="00854316">
          <w:rPr>
            <w:rStyle w:val="Hipercze"/>
            <w:rFonts w:ascii="Calibri" w:eastAsia="Calibri" w:hAnsi="Calibri" w:cs="Times New Roman"/>
          </w:rPr>
          <w:t>https://eduzabawy.com/</w:t>
        </w:r>
      </w:hyperlink>
      <w:r w:rsidR="00CF2215">
        <w:rPr>
          <w:rFonts w:ascii="Calibri" w:eastAsia="Calibri" w:hAnsi="Calibri" w:cs="Times New Roman"/>
        </w:rPr>
        <w:t xml:space="preserve"> -wiersze, karty pracy, kolorowanki</w:t>
      </w:r>
    </w:p>
    <w:p w:rsidR="00CF2215" w:rsidRPr="00CF2215" w:rsidRDefault="00CF2215" w:rsidP="00BD4838">
      <w:pPr>
        <w:ind w:left="720"/>
        <w:contextualSpacing/>
        <w:rPr>
          <w:rFonts w:ascii="Calibri" w:eastAsia="Calibri" w:hAnsi="Calibri" w:cs="Times New Roman"/>
        </w:rPr>
      </w:pPr>
    </w:p>
    <w:p w:rsidR="00CF2215" w:rsidRPr="00CF2215" w:rsidRDefault="00CF2215" w:rsidP="00CF2215">
      <w:pPr>
        <w:pStyle w:val="Akapitzlist"/>
        <w:rPr>
          <w:rFonts w:ascii="Times New Roman" w:eastAsia="Calibri" w:hAnsi="Times New Roman" w:cs="Times New Roman"/>
          <w:sz w:val="24"/>
        </w:rPr>
      </w:pPr>
    </w:p>
    <w:p w:rsidR="00CF2215" w:rsidRPr="00CF2215" w:rsidRDefault="00CF2215" w:rsidP="00CF2215">
      <w:pPr>
        <w:pStyle w:val="Akapitzlist"/>
        <w:rPr>
          <w:rFonts w:ascii="Times New Roman" w:eastAsia="Calibri" w:hAnsi="Times New Roman" w:cs="Times New Roman"/>
          <w:b/>
          <w:sz w:val="24"/>
        </w:rPr>
      </w:pPr>
    </w:p>
    <w:p w:rsidR="00CF2215" w:rsidRPr="00CF2215" w:rsidRDefault="00CF2215" w:rsidP="00CF2215">
      <w:pPr>
        <w:pStyle w:val="Akapitzlist"/>
      </w:pPr>
    </w:p>
    <w:p w:rsidR="00CF2215" w:rsidRPr="00CF2215" w:rsidRDefault="00CF2215" w:rsidP="00CF2215"/>
    <w:p w:rsidR="006219F2" w:rsidRPr="006219F2" w:rsidRDefault="006219F2" w:rsidP="006219F2">
      <w:pPr>
        <w:pStyle w:val="Nagwek2"/>
        <w:rPr>
          <w:b w:val="0"/>
          <w:sz w:val="24"/>
          <w:szCs w:val="24"/>
        </w:rPr>
      </w:pPr>
    </w:p>
    <w:p w:rsidR="006219F2" w:rsidRPr="006219F2" w:rsidRDefault="006219F2"/>
    <w:sectPr w:rsidR="006219F2" w:rsidRPr="0062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CB6"/>
    <w:multiLevelType w:val="hybridMultilevel"/>
    <w:tmpl w:val="3AD455A4"/>
    <w:lvl w:ilvl="0" w:tplc="F88A7E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8241C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AE8D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28BD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3A0B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722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BA44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ACEF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76E9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8DF4CB2"/>
    <w:multiLevelType w:val="hybridMultilevel"/>
    <w:tmpl w:val="119282A4"/>
    <w:lvl w:ilvl="0" w:tplc="3E14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6BD7A" w:tentative="1">
      <w:start w:val="1"/>
      <w:numFmt w:val="lowerLetter"/>
      <w:lvlText w:val="%2."/>
      <w:lvlJc w:val="left"/>
      <w:pPr>
        <w:ind w:left="1440" w:hanging="360"/>
      </w:pPr>
    </w:lvl>
    <w:lvl w:ilvl="2" w:tplc="76BC9924" w:tentative="1">
      <w:start w:val="1"/>
      <w:numFmt w:val="lowerRoman"/>
      <w:lvlText w:val="%3."/>
      <w:lvlJc w:val="right"/>
      <w:pPr>
        <w:ind w:left="2160" w:hanging="180"/>
      </w:pPr>
    </w:lvl>
    <w:lvl w:ilvl="3" w:tplc="6E7AAE62" w:tentative="1">
      <w:start w:val="1"/>
      <w:numFmt w:val="decimal"/>
      <w:lvlText w:val="%4."/>
      <w:lvlJc w:val="left"/>
      <w:pPr>
        <w:ind w:left="2880" w:hanging="360"/>
      </w:pPr>
    </w:lvl>
    <w:lvl w:ilvl="4" w:tplc="8CA62ED8" w:tentative="1">
      <w:start w:val="1"/>
      <w:numFmt w:val="lowerLetter"/>
      <w:lvlText w:val="%5."/>
      <w:lvlJc w:val="left"/>
      <w:pPr>
        <w:ind w:left="3600" w:hanging="360"/>
      </w:pPr>
    </w:lvl>
    <w:lvl w:ilvl="5" w:tplc="73EA5B70" w:tentative="1">
      <w:start w:val="1"/>
      <w:numFmt w:val="lowerRoman"/>
      <w:lvlText w:val="%6."/>
      <w:lvlJc w:val="right"/>
      <w:pPr>
        <w:ind w:left="4320" w:hanging="180"/>
      </w:pPr>
    </w:lvl>
    <w:lvl w:ilvl="6" w:tplc="401E3E30" w:tentative="1">
      <w:start w:val="1"/>
      <w:numFmt w:val="decimal"/>
      <w:lvlText w:val="%7."/>
      <w:lvlJc w:val="left"/>
      <w:pPr>
        <w:ind w:left="5040" w:hanging="360"/>
      </w:pPr>
    </w:lvl>
    <w:lvl w:ilvl="7" w:tplc="1BEC8E96" w:tentative="1">
      <w:start w:val="1"/>
      <w:numFmt w:val="lowerLetter"/>
      <w:lvlText w:val="%8."/>
      <w:lvlJc w:val="left"/>
      <w:pPr>
        <w:ind w:left="5760" w:hanging="360"/>
      </w:pPr>
    </w:lvl>
    <w:lvl w:ilvl="8" w:tplc="78083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05CE"/>
    <w:multiLevelType w:val="hybridMultilevel"/>
    <w:tmpl w:val="A14EABC6"/>
    <w:lvl w:ilvl="0" w:tplc="641CDA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8C50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3A66C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EE43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401D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7CC4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5445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02E7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2AAE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8C76127"/>
    <w:multiLevelType w:val="hybridMultilevel"/>
    <w:tmpl w:val="FF30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2"/>
    <w:rsid w:val="001204E0"/>
    <w:rsid w:val="005744EA"/>
    <w:rsid w:val="006219F2"/>
    <w:rsid w:val="008B1D54"/>
    <w:rsid w:val="00BD4838"/>
    <w:rsid w:val="00C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1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9F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219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wb">
    <w:name w:val="fwb"/>
    <w:basedOn w:val="Domylnaczcionkaakapitu"/>
    <w:rsid w:val="006219F2"/>
  </w:style>
  <w:style w:type="paragraph" w:styleId="Akapitzlist">
    <w:name w:val="List Paragraph"/>
    <w:basedOn w:val="Normalny"/>
    <w:uiPriority w:val="34"/>
    <w:qFormat/>
    <w:rsid w:val="00CF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1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9F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219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wb">
    <w:name w:val="fwb"/>
    <w:basedOn w:val="Domylnaczcionkaakapitu"/>
    <w:rsid w:val="006219F2"/>
  </w:style>
  <w:style w:type="paragraph" w:styleId="Akapitzlist">
    <w:name w:val="List Paragraph"/>
    <w:basedOn w:val="Normalny"/>
    <w:uiPriority w:val="34"/>
    <w:qFormat/>
    <w:rsid w:val="00CF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unews/?__tn__=kC-R&amp;eid=ARD5NTuw-BFX0hZseRv78Fx7EbhAXIVhSQ_0pJhn4ZT-fgogs8SkWyO2cRbCvCHa1PGpxT8Bo81vxFab&amp;hc_ref=ART3gov2Zs8rRd-WhSuEx8F8hzYzJvWB_rsZ2qMZOW6JHOos6I2ey6_u3KyHYxCbXms&amp;fref=nf&amp;__xts__%5B0%5D=68.ARBxFVo-Gnnkke4LNAGQ3RNRX7eghrnukdRVSHeX-IvxCYwP_io3T_sIq0FmdwNZdrgfVpHsr94FCPI2k83j0DIxR-9Dwt9q-2J1pZcn1rlD2QQCWPGvouOIG-eh482Jw7ltm2srg7i8CVlCBwNf-HWr2Azsv7fsjyFnOExq5yPt0bqmnolvud1uD74haZ1wNLX7nEknoBgX_xUEZaJL3xfKNVpbM8jsWuCiLyr6Xj17jkFrKyZ1IGR0iIJUXDfHalhJSCxr3NCXjx7qfE2_7Tzgws5RrqdMGM73LaQVfLNW80B5AJsXl9OJGFgpaEBx46vzirNx7GrDRYJulyoJ" TargetMode="External"/><Relationship Id="rId13" Type="http://schemas.openxmlformats.org/officeDocument/2006/relationships/hyperlink" Target="https://kreatywnymokiem.pl/matematyka-jest-wszedzie-darmowa-ksiazka/" TargetMode="External"/><Relationship Id="rId18" Type="http://schemas.openxmlformats.org/officeDocument/2006/relationships/hyperlink" Target="https://panimonia.pl/2020/03/16/pandemia-w-co-sie-bawic-w-domu/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Ap9lkiAT18" TargetMode="External"/><Relationship Id="rId7" Type="http://schemas.openxmlformats.org/officeDocument/2006/relationships/hyperlink" Target="https://szaloneliczby.pl/" TargetMode="External"/><Relationship Id="rId12" Type="http://schemas.openxmlformats.org/officeDocument/2006/relationships/hyperlink" Target="https://kreatywnymokiem.pl/matematyka-jest-wszedzie-darmowa-ksiazka/" TargetMode="External"/><Relationship Id="rId17" Type="http://schemas.openxmlformats.org/officeDocument/2006/relationships/hyperlink" Target="http://www.jastrzebska-krajewska.pl/20minutdlamatematyki---projek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strzebska-krajewska.pl/20minutdlamatematyki---projekt" TargetMode="External"/><Relationship Id="rId20" Type="http://schemas.openxmlformats.org/officeDocument/2006/relationships/hyperlink" Target="https://www.dzieckiembadz.pl/2020/03/o-wirusie-ktory-nosi-korone-opowiada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kanal-edukacyjny" TargetMode="External"/><Relationship Id="rId11" Type="http://schemas.openxmlformats.org/officeDocument/2006/relationships/hyperlink" Target="https://www.youtube.com/watch?v=W97JyNzzQH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astrzebska-krajewska.pl/20minutdlamatematyki---projek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97JyNzzQHQ" TargetMode="External"/><Relationship Id="rId19" Type="http://schemas.openxmlformats.org/officeDocument/2006/relationships/hyperlink" Target="https://www.dzieckiembadz.pl/2020/03/jestem-bohaterem-zostaje-w-dom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l.org.pl/2020/03/12/dzieci-ucza-rodzicow-w-domu/" TargetMode="External"/><Relationship Id="rId14" Type="http://schemas.openxmlformats.org/officeDocument/2006/relationships/hyperlink" Target="http://www.jastrzebska-krajewska.pl/20minutdlamatematyki---projekt" TargetMode="External"/><Relationship Id="rId22" Type="http://schemas.openxmlformats.org/officeDocument/2006/relationships/hyperlink" Target="https://eduzabawy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2020-03-19T08:25:00Z</dcterms:created>
  <dcterms:modified xsi:type="dcterms:W3CDTF">2020-03-23T15:08:00Z</dcterms:modified>
</cp:coreProperties>
</file>