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6F" w:rsidRPr="00C50D37" w:rsidRDefault="00C367C2" w:rsidP="00730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2E9">
        <w:rPr>
          <w:rFonts w:ascii="Times New Roman" w:hAnsi="Times New Roman" w:cs="Times New Roman"/>
          <w:b/>
          <w:sz w:val="24"/>
          <w:szCs w:val="24"/>
          <w:u w:val="single"/>
        </w:rPr>
        <w:t>Scenariusz</w:t>
      </w:r>
      <w:r w:rsidR="00124088" w:rsidRPr="00481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lekcji</w:t>
      </w:r>
      <w:r w:rsidR="003C1B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43A8" w:rsidRPr="00FD29A2">
        <w:rPr>
          <w:rFonts w:ascii="Times New Roman" w:hAnsi="Times New Roman" w:cs="Times New Roman"/>
          <w:b/>
          <w:sz w:val="24"/>
          <w:szCs w:val="24"/>
          <w:u w:val="single"/>
        </w:rPr>
        <w:t>otwartej</w:t>
      </w:r>
      <w:r w:rsidR="003C1B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3303" w:rsidRPr="004812E9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124088" w:rsidRPr="00481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języka pol</w:t>
      </w:r>
      <w:r w:rsidR="007309DF">
        <w:rPr>
          <w:rFonts w:ascii="Times New Roman" w:hAnsi="Times New Roman" w:cs="Times New Roman"/>
          <w:b/>
          <w:sz w:val="24"/>
          <w:szCs w:val="24"/>
          <w:u w:val="single"/>
        </w:rPr>
        <w:t xml:space="preserve">skiego w klasie VI </w:t>
      </w:r>
    </w:p>
    <w:p w:rsidR="00124088" w:rsidRPr="00853303" w:rsidRDefault="00124088" w:rsidP="008533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88" w:rsidRPr="00853303" w:rsidRDefault="00124088" w:rsidP="00853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0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Pr="00853303">
        <w:rPr>
          <w:rFonts w:ascii="Times New Roman" w:hAnsi="Times New Roman" w:cs="Times New Roman"/>
          <w:sz w:val="24"/>
          <w:szCs w:val="24"/>
        </w:rPr>
        <w:t xml:space="preserve"> Ortograficzna bombonierka, czyli jak z przyjemnością utrwalać ortografię.</w:t>
      </w:r>
    </w:p>
    <w:p w:rsidR="00853303" w:rsidRDefault="00AF483F" w:rsidP="00853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03">
        <w:rPr>
          <w:rFonts w:ascii="Times New Roman" w:hAnsi="Times New Roman" w:cs="Times New Roman"/>
          <w:b/>
          <w:sz w:val="24"/>
          <w:szCs w:val="24"/>
          <w:u w:val="single"/>
        </w:rPr>
        <w:t>Czas:</w:t>
      </w:r>
      <w:r w:rsidRPr="00853303">
        <w:rPr>
          <w:rFonts w:ascii="Times New Roman" w:hAnsi="Times New Roman" w:cs="Times New Roman"/>
          <w:sz w:val="24"/>
          <w:szCs w:val="24"/>
        </w:rPr>
        <w:t xml:space="preserve"> 60 min</w:t>
      </w:r>
    </w:p>
    <w:p w:rsidR="00853303" w:rsidRPr="00853303" w:rsidRDefault="00853303" w:rsidP="00853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83F" w:rsidRPr="00853303" w:rsidRDefault="00AF483F" w:rsidP="008533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303">
        <w:rPr>
          <w:rFonts w:ascii="Times New Roman" w:hAnsi="Times New Roman" w:cs="Times New Roman"/>
          <w:b/>
          <w:sz w:val="24"/>
          <w:szCs w:val="24"/>
          <w:u w:val="single"/>
        </w:rPr>
        <w:t>Wymagania szczegółowe z podstawy programowej:</w:t>
      </w:r>
    </w:p>
    <w:p w:rsidR="00AF483F" w:rsidRPr="00853303" w:rsidRDefault="00AF483F" w:rsidP="008533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3303">
        <w:rPr>
          <w:rFonts w:ascii="Times New Roman" w:eastAsia="Calibri" w:hAnsi="Times New Roman" w:cs="Times New Roman"/>
          <w:sz w:val="24"/>
          <w:szCs w:val="24"/>
        </w:rPr>
        <w:t>- [...] dba o poprawność wypowiedzi własnych [...] (III)</w:t>
      </w:r>
    </w:p>
    <w:p w:rsidR="00AF483F" w:rsidRPr="00853303" w:rsidRDefault="00AF483F" w:rsidP="008533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3303">
        <w:rPr>
          <w:rFonts w:ascii="Times New Roman" w:eastAsia="Calibri" w:hAnsi="Times New Roman" w:cs="Times New Roman"/>
          <w:sz w:val="24"/>
          <w:szCs w:val="24"/>
        </w:rPr>
        <w:t xml:space="preserve">- pisze poprawnie pod względem ortograficznym, </w:t>
      </w:r>
    </w:p>
    <w:p w:rsidR="00AF483F" w:rsidRPr="00853303" w:rsidRDefault="00AF483F" w:rsidP="008533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3303">
        <w:rPr>
          <w:rFonts w:ascii="Times New Roman" w:eastAsia="Calibri" w:hAnsi="Times New Roman" w:cs="Times New Roman"/>
          <w:sz w:val="24"/>
          <w:szCs w:val="24"/>
        </w:rPr>
        <w:t>w tym w razie potrzeby wykorzystuje wiedzę o: [...] wymianie głosek w wyrazach pokrewnych oraz tematach fleksyjnych wyrazów odmiennych, [...] różnicach w wymowie i pisowni samogłosek ustnych i nosowych [...] (III.2.5ab)</w:t>
      </w:r>
    </w:p>
    <w:p w:rsidR="00AF483F" w:rsidRDefault="00AF483F" w:rsidP="008533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303">
        <w:rPr>
          <w:rFonts w:ascii="Times New Roman" w:eastAsia="Calibri" w:hAnsi="Times New Roman" w:cs="Times New Roman"/>
          <w:sz w:val="24"/>
          <w:szCs w:val="24"/>
        </w:rPr>
        <w:t>-  u</w:t>
      </w:r>
      <w:r w:rsidRPr="00853303">
        <w:rPr>
          <w:rFonts w:ascii="Times New Roman" w:hAnsi="Times New Roman" w:cs="Times New Roman"/>
          <w:sz w:val="24"/>
          <w:szCs w:val="24"/>
        </w:rPr>
        <w:t xml:space="preserve">czestnicząc w rozmowie, słucha z uwagą wypowiedzi innych, mówi na temat; prezentuje własne zdanie. </w:t>
      </w:r>
    </w:p>
    <w:p w:rsidR="00853303" w:rsidRDefault="00853303" w:rsidP="00853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303" w:rsidRDefault="00853303" w:rsidP="00853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</w:t>
      </w:r>
      <w:r w:rsidR="007D6D34">
        <w:rPr>
          <w:rFonts w:ascii="Times New Roman" w:hAnsi="Times New Roman" w:cs="Times New Roman"/>
          <w:b/>
          <w:sz w:val="24"/>
          <w:szCs w:val="24"/>
          <w:u w:val="single"/>
        </w:rPr>
        <w:t xml:space="preserve"> ogólny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lekcji:</w:t>
      </w:r>
    </w:p>
    <w:p w:rsidR="00853303" w:rsidRDefault="00853303" w:rsidP="008533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Powtórzenie i utrwalenie poznanych zasad ortograficznych.</w:t>
      </w:r>
    </w:p>
    <w:p w:rsidR="00853303" w:rsidRDefault="00853303" w:rsidP="008533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3303" w:rsidRDefault="00853303" w:rsidP="00853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303">
        <w:rPr>
          <w:rFonts w:ascii="Times New Roman" w:hAnsi="Times New Roman" w:cs="Times New Roman"/>
          <w:b/>
          <w:sz w:val="24"/>
          <w:szCs w:val="24"/>
          <w:u w:val="single"/>
        </w:rPr>
        <w:t>Cele szczegółowe:</w:t>
      </w:r>
    </w:p>
    <w:p w:rsidR="00853303" w:rsidRDefault="008B3F45" w:rsidP="008B3F4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F45">
        <w:rPr>
          <w:rFonts w:ascii="Times New Roman" w:hAnsi="Times New Roman" w:cs="Times New Roman"/>
          <w:sz w:val="24"/>
          <w:szCs w:val="24"/>
        </w:rPr>
        <w:t>uczeń stosuje w praktyce poznane zasady ortograficzne</w:t>
      </w:r>
      <w:r w:rsidR="009675A8">
        <w:rPr>
          <w:rFonts w:ascii="Times New Roman" w:hAnsi="Times New Roman" w:cs="Times New Roman"/>
          <w:sz w:val="24"/>
          <w:szCs w:val="24"/>
        </w:rPr>
        <w:t xml:space="preserve"> dotyczące poprawnej pisowni wyrazów z </w:t>
      </w:r>
      <w:r w:rsidR="009675A8" w:rsidRPr="009675A8">
        <w:rPr>
          <w:rFonts w:ascii="Times New Roman" w:hAnsi="Times New Roman" w:cs="Times New Roman"/>
          <w:i/>
          <w:sz w:val="24"/>
          <w:szCs w:val="24"/>
        </w:rPr>
        <w:t xml:space="preserve">ó, u, </w:t>
      </w:r>
      <w:proofErr w:type="spellStart"/>
      <w:r w:rsidR="009675A8" w:rsidRPr="009675A8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="009675A8" w:rsidRPr="009675A8">
        <w:rPr>
          <w:rFonts w:ascii="Times New Roman" w:hAnsi="Times New Roman" w:cs="Times New Roman"/>
          <w:i/>
          <w:sz w:val="24"/>
          <w:szCs w:val="24"/>
        </w:rPr>
        <w:t xml:space="preserve">, ż, </w:t>
      </w:r>
      <w:proofErr w:type="spellStart"/>
      <w:r w:rsidR="009675A8" w:rsidRPr="009675A8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="009675A8" w:rsidRPr="009675A8">
        <w:rPr>
          <w:rFonts w:ascii="Times New Roman" w:hAnsi="Times New Roman" w:cs="Times New Roman"/>
          <w:i/>
          <w:sz w:val="24"/>
          <w:szCs w:val="24"/>
        </w:rPr>
        <w:t>, h,</w:t>
      </w:r>
    </w:p>
    <w:p w:rsidR="008B3F45" w:rsidRDefault="008B3F45" w:rsidP="008B3F4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pracy w grupie,</w:t>
      </w:r>
    </w:p>
    <w:p w:rsidR="008B3F45" w:rsidRDefault="00536F57" w:rsidP="008B3F4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wykorzystuje </w:t>
      </w:r>
      <w:r w:rsidRPr="00DC23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27A4">
        <w:rPr>
          <w:rFonts w:ascii="Times New Roman" w:hAnsi="Times New Roman" w:cs="Times New Roman"/>
          <w:sz w:val="24"/>
          <w:szCs w:val="24"/>
        </w:rPr>
        <w:t>TIK</w:t>
      </w:r>
      <w:r>
        <w:rPr>
          <w:rFonts w:ascii="Times New Roman" w:hAnsi="Times New Roman" w:cs="Times New Roman"/>
          <w:sz w:val="24"/>
          <w:szCs w:val="24"/>
        </w:rPr>
        <w:t xml:space="preserve"> w swojej pracy</w:t>
      </w:r>
      <w:r w:rsidR="007D6D34">
        <w:rPr>
          <w:rFonts w:ascii="Times New Roman" w:hAnsi="Times New Roman" w:cs="Times New Roman"/>
          <w:sz w:val="24"/>
          <w:szCs w:val="24"/>
        </w:rPr>
        <w:t>,</w:t>
      </w:r>
    </w:p>
    <w:p w:rsidR="007D6D34" w:rsidRDefault="00536F57" w:rsidP="004812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72" w:rsidRPr="003C1B72">
        <w:rPr>
          <w:rFonts w:ascii="Times New Roman" w:hAnsi="Times New Roman" w:cs="Times New Roman"/>
          <w:sz w:val="24"/>
          <w:szCs w:val="24"/>
        </w:rPr>
        <w:t>tworzy</w:t>
      </w:r>
      <w:r w:rsidR="00C367C2">
        <w:rPr>
          <w:rFonts w:ascii="Times New Roman" w:hAnsi="Times New Roman" w:cs="Times New Roman"/>
          <w:sz w:val="24"/>
          <w:szCs w:val="24"/>
        </w:rPr>
        <w:t xml:space="preserve"> historyjkę na podstawie</w:t>
      </w:r>
      <w:r w:rsidR="00F9631A">
        <w:rPr>
          <w:rFonts w:ascii="Times New Roman" w:hAnsi="Times New Roman" w:cs="Times New Roman"/>
          <w:sz w:val="24"/>
          <w:szCs w:val="24"/>
        </w:rPr>
        <w:t xml:space="preserve"> wylosowanych</w:t>
      </w:r>
      <w:r w:rsidR="00C367C2">
        <w:rPr>
          <w:rFonts w:ascii="Times New Roman" w:hAnsi="Times New Roman" w:cs="Times New Roman"/>
          <w:sz w:val="24"/>
          <w:szCs w:val="24"/>
        </w:rPr>
        <w:t xml:space="preserve"> kośc</w:t>
      </w:r>
      <w:r w:rsidR="007D6D34">
        <w:rPr>
          <w:rFonts w:ascii="Times New Roman" w:hAnsi="Times New Roman" w:cs="Times New Roman"/>
          <w:sz w:val="24"/>
          <w:szCs w:val="24"/>
        </w:rPr>
        <w:t>i</w:t>
      </w:r>
      <w:r w:rsidR="004812E9">
        <w:rPr>
          <w:rFonts w:ascii="Times New Roman" w:hAnsi="Times New Roman" w:cs="Times New Roman"/>
          <w:sz w:val="24"/>
          <w:szCs w:val="24"/>
        </w:rPr>
        <w:t>.</w:t>
      </w:r>
    </w:p>
    <w:p w:rsidR="004812E9" w:rsidRPr="004812E9" w:rsidRDefault="004812E9" w:rsidP="004812E9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2E9" w:rsidRPr="004812E9" w:rsidRDefault="004812E9" w:rsidP="004812E9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2E9">
        <w:rPr>
          <w:rFonts w:ascii="Times New Roman" w:hAnsi="Times New Roman" w:cs="Times New Roman"/>
          <w:b/>
          <w:sz w:val="24"/>
          <w:szCs w:val="24"/>
          <w:u w:val="single"/>
        </w:rPr>
        <w:t>Cele sformułowane w języku ucznia:</w:t>
      </w:r>
    </w:p>
    <w:p w:rsidR="00853303" w:rsidRPr="00CD27A4" w:rsidRDefault="00CD27A4" w:rsidP="004812E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7A4">
        <w:rPr>
          <w:rFonts w:ascii="Times New Roman" w:hAnsi="Times New Roman" w:cs="Times New Roman"/>
          <w:sz w:val="24"/>
          <w:szCs w:val="24"/>
        </w:rPr>
        <w:t>utrwalę</w:t>
      </w:r>
      <w:r w:rsidR="004812E9" w:rsidRPr="00CD27A4">
        <w:rPr>
          <w:rFonts w:ascii="Times New Roman" w:hAnsi="Times New Roman" w:cs="Times New Roman"/>
          <w:sz w:val="24"/>
          <w:szCs w:val="24"/>
        </w:rPr>
        <w:t xml:space="preserve"> zasady dotyczące poprawnej pisowni i potrafię wykorzystać je w praktyce</w:t>
      </w:r>
      <w:r w:rsidR="00A7280E" w:rsidRPr="00CD27A4">
        <w:rPr>
          <w:rFonts w:ascii="Times New Roman" w:hAnsi="Times New Roman" w:cs="Times New Roman"/>
          <w:sz w:val="24"/>
          <w:szCs w:val="24"/>
        </w:rPr>
        <w:t xml:space="preserve"> (po co?), by nie popełnić błędów ortograficznych w tworzonych przez siebie tekstach,</w:t>
      </w:r>
    </w:p>
    <w:p w:rsidR="004812E9" w:rsidRDefault="00CD27A4" w:rsidP="004812E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7A4">
        <w:rPr>
          <w:rFonts w:ascii="Times New Roman" w:hAnsi="Times New Roman" w:cs="Times New Roman"/>
          <w:sz w:val="24"/>
          <w:szCs w:val="24"/>
        </w:rPr>
        <w:t>udoskonalę</w:t>
      </w:r>
      <w:r w:rsidR="004812E9" w:rsidRPr="00CD27A4">
        <w:rPr>
          <w:rFonts w:ascii="Times New Roman" w:hAnsi="Times New Roman" w:cs="Times New Roman"/>
          <w:sz w:val="24"/>
          <w:szCs w:val="24"/>
        </w:rPr>
        <w:t xml:space="preserve"> </w:t>
      </w:r>
      <w:r w:rsidR="003C1B72">
        <w:rPr>
          <w:rFonts w:ascii="Times New Roman" w:hAnsi="Times New Roman" w:cs="Times New Roman"/>
          <w:sz w:val="24"/>
          <w:szCs w:val="24"/>
        </w:rPr>
        <w:t>umiejętność współpracy</w:t>
      </w:r>
      <w:r w:rsidR="00E24750" w:rsidRPr="00CD27A4">
        <w:rPr>
          <w:rFonts w:ascii="Times New Roman" w:hAnsi="Times New Roman" w:cs="Times New Roman"/>
          <w:sz w:val="24"/>
          <w:szCs w:val="24"/>
        </w:rPr>
        <w:t xml:space="preserve"> w grupie (po co?), by osiągnąć lepszy wynik</w:t>
      </w:r>
      <w:r w:rsidR="009675A8" w:rsidRPr="00CD27A4">
        <w:rPr>
          <w:rFonts w:ascii="Times New Roman" w:hAnsi="Times New Roman" w:cs="Times New Roman"/>
          <w:sz w:val="24"/>
          <w:szCs w:val="24"/>
        </w:rPr>
        <w:t xml:space="preserve"> jako zespół, by wzajemnie</w:t>
      </w:r>
      <w:r w:rsidR="009675A8">
        <w:rPr>
          <w:rFonts w:ascii="Times New Roman" w:hAnsi="Times New Roman" w:cs="Times New Roman"/>
          <w:sz w:val="24"/>
          <w:szCs w:val="24"/>
        </w:rPr>
        <w:t xml:space="preserve"> się uczyć,</w:t>
      </w:r>
    </w:p>
    <w:p w:rsidR="00707629" w:rsidRDefault="004812E9" w:rsidP="007076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9E0">
        <w:rPr>
          <w:rFonts w:ascii="Times New Roman" w:hAnsi="Times New Roman" w:cs="Times New Roman"/>
          <w:sz w:val="24"/>
          <w:szCs w:val="24"/>
        </w:rPr>
        <w:t xml:space="preserve">wykorzystam </w:t>
      </w:r>
      <w:r>
        <w:rPr>
          <w:rFonts w:ascii="Times New Roman" w:hAnsi="Times New Roman" w:cs="Times New Roman"/>
          <w:sz w:val="24"/>
          <w:szCs w:val="24"/>
        </w:rPr>
        <w:t xml:space="preserve">wybrane aplikacje internetowe </w:t>
      </w:r>
      <w:r w:rsidR="00E24750" w:rsidRPr="009675A8">
        <w:rPr>
          <w:rFonts w:ascii="Times New Roman" w:hAnsi="Times New Roman" w:cs="Times New Roman"/>
          <w:sz w:val="24"/>
          <w:szCs w:val="24"/>
        </w:rPr>
        <w:t>(po co?)</w:t>
      </w:r>
      <w:r w:rsidR="009E3DC1">
        <w:rPr>
          <w:rFonts w:ascii="Times New Roman" w:hAnsi="Times New Roman" w:cs="Times New Roman"/>
          <w:sz w:val="24"/>
          <w:szCs w:val="24"/>
        </w:rPr>
        <w:t>,</w:t>
      </w:r>
      <w:r w:rsidR="009675A8" w:rsidRPr="009675A8">
        <w:rPr>
          <w:rFonts w:ascii="Times New Roman" w:hAnsi="Times New Roman" w:cs="Times New Roman"/>
          <w:sz w:val="24"/>
          <w:szCs w:val="24"/>
        </w:rPr>
        <w:t>abym potrafił odnaleźć się we współczesnym świecie</w:t>
      </w:r>
      <w:r w:rsidR="009675A8">
        <w:rPr>
          <w:rFonts w:ascii="Times New Roman" w:hAnsi="Times New Roman" w:cs="Times New Roman"/>
          <w:sz w:val="24"/>
          <w:szCs w:val="24"/>
        </w:rPr>
        <w:t xml:space="preserve"> i aby nauka była dla mnie przyjemniejsza</w:t>
      </w:r>
      <w:r w:rsidR="009E3DC1">
        <w:rPr>
          <w:rFonts w:ascii="Times New Roman" w:hAnsi="Times New Roman" w:cs="Times New Roman"/>
          <w:sz w:val="24"/>
          <w:szCs w:val="24"/>
        </w:rPr>
        <w:t>,</w:t>
      </w:r>
    </w:p>
    <w:p w:rsidR="00E24750" w:rsidRDefault="00CD27A4" w:rsidP="00E2475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 ułożyć</w:t>
      </w:r>
      <w:r w:rsidR="004812E9" w:rsidRPr="009675A8">
        <w:rPr>
          <w:rFonts w:ascii="Times New Roman" w:hAnsi="Times New Roman" w:cs="Times New Roman"/>
          <w:sz w:val="24"/>
          <w:szCs w:val="24"/>
        </w:rPr>
        <w:t xml:space="preserve"> opowiadanie na pod</w:t>
      </w:r>
      <w:r w:rsidR="00E24750" w:rsidRPr="009675A8">
        <w:rPr>
          <w:rFonts w:ascii="Times New Roman" w:hAnsi="Times New Roman" w:cs="Times New Roman"/>
          <w:sz w:val="24"/>
          <w:szCs w:val="24"/>
        </w:rPr>
        <w:t xml:space="preserve">stawie wylosowanych kości (po co?), abym umiał </w:t>
      </w:r>
      <w:r w:rsidR="00E24750" w:rsidRPr="00CD27A4">
        <w:rPr>
          <w:rFonts w:ascii="Times New Roman" w:hAnsi="Times New Roman" w:cs="Times New Roman"/>
          <w:sz w:val="24"/>
          <w:szCs w:val="24"/>
        </w:rPr>
        <w:t>tworzyć</w:t>
      </w:r>
      <w:r w:rsidRPr="00CD27A4">
        <w:rPr>
          <w:rFonts w:ascii="Times New Roman" w:hAnsi="Times New Roman" w:cs="Times New Roman"/>
          <w:sz w:val="24"/>
          <w:szCs w:val="24"/>
        </w:rPr>
        <w:t xml:space="preserve"> </w:t>
      </w:r>
      <w:r w:rsidR="009675A8" w:rsidRPr="00CD27A4">
        <w:rPr>
          <w:rFonts w:ascii="Times New Roman" w:hAnsi="Times New Roman" w:cs="Times New Roman"/>
          <w:sz w:val="24"/>
          <w:szCs w:val="24"/>
        </w:rPr>
        <w:t>ciekawe</w:t>
      </w:r>
      <w:r w:rsidR="009675A8" w:rsidRPr="009675A8">
        <w:rPr>
          <w:rFonts w:ascii="Times New Roman" w:hAnsi="Times New Roman" w:cs="Times New Roman"/>
          <w:sz w:val="24"/>
          <w:szCs w:val="24"/>
        </w:rPr>
        <w:t xml:space="preserve"> i prawidłowo zbudowane </w:t>
      </w:r>
      <w:r w:rsidR="00A109E0" w:rsidRPr="00A109E0">
        <w:rPr>
          <w:rFonts w:ascii="Times New Roman" w:hAnsi="Times New Roman" w:cs="Times New Roman"/>
          <w:sz w:val="24"/>
          <w:szCs w:val="24"/>
        </w:rPr>
        <w:t>teksty</w:t>
      </w:r>
      <w:r w:rsidR="00A109E0">
        <w:rPr>
          <w:rFonts w:ascii="Times New Roman" w:hAnsi="Times New Roman" w:cs="Times New Roman"/>
          <w:sz w:val="24"/>
          <w:szCs w:val="24"/>
        </w:rPr>
        <w:t>.</w:t>
      </w:r>
    </w:p>
    <w:p w:rsidR="009675A8" w:rsidRPr="009675A8" w:rsidRDefault="009675A8" w:rsidP="009675A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4750" w:rsidRDefault="00E24750" w:rsidP="00E24750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247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Nacobezu</w:t>
      </w:r>
      <w:proofErr w:type="spellEnd"/>
      <w:r w:rsidRPr="00E2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(kryteria sukcesu):</w:t>
      </w:r>
    </w:p>
    <w:p w:rsidR="00A109E0" w:rsidRPr="00A109E0" w:rsidRDefault="00F9631A" w:rsidP="00E2475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9E0">
        <w:rPr>
          <w:rFonts w:ascii="Times New Roman" w:hAnsi="Times New Roman" w:cs="Times New Roman"/>
          <w:sz w:val="24"/>
          <w:szCs w:val="24"/>
        </w:rPr>
        <w:t>piszę poprawnie pod względem ortograficznym,</w:t>
      </w:r>
      <w:r w:rsidR="00A109E0">
        <w:rPr>
          <w:rFonts w:ascii="Times New Roman" w:hAnsi="Times New Roman" w:cs="Times New Roman"/>
          <w:sz w:val="24"/>
          <w:szCs w:val="24"/>
        </w:rPr>
        <w:t xml:space="preserve"> </w:t>
      </w:r>
      <w:r w:rsidR="00A109E0" w:rsidRPr="00A109E0">
        <w:rPr>
          <w:rFonts w:ascii="Times New Roman" w:hAnsi="Times New Roman" w:cs="Times New Roman"/>
          <w:sz w:val="24"/>
          <w:szCs w:val="24"/>
        </w:rPr>
        <w:t>pamię</w:t>
      </w:r>
      <w:r w:rsidR="00A109E0">
        <w:rPr>
          <w:rFonts w:ascii="Times New Roman" w:hAnsi="Times New Roman" w:cs="Times New Roman"/>
          <w:sz w:val="24"/>
          <w:szCs w:val="24"/>
        </w:rPr>
        <w:t xml:space="preserve">tając o zasadach poprawnej pisowni z </w:t>
      </w:r>
      <w:r w:rsidR="00A109E0" w:rsidRPr="00A109E0">
        <w:rPr>
          <w:rFonts w:ascii="Times New Roman" w:hAnsi="Times New Roman" w:cs="Times New Roman"/>
          <w:sz w:val="24"/>
          <w:szCs w:val="24"/>
        </w:rPr>
        <w:t xml:space="preserve"> </w:t>
      </w:r>
      <w:r w:rsidR="00A109E0" w:rsidRPr="00A109E0">
        <w:rPr>
          <w:rFonts w:ascii="Times New Roman" w:hAnsi="Times New Roman" w:cs="Times New Roman"/>
          <w:i/>
          <w:sz w:val="24"/>
          <w:szCs w:val="24"/>
        </w:rPr>
        <w:t xml:space="preserve">ó, u, </w:t>
      </w:r>
      <w:proofErr w:type="spellStart"/>
      <w:r w:rsidR="00A109E0" w:rsidRPr="00A109E0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="00A109E0" w:rsidRPr="00A109E0">
        <w:rPr>
          <w:rFonts w:ascii="Times New Roman" w:hAnsi="Times New Roman" w:cs="Times New Roman"/>
          <w:i/>
          <w:sz w:val="24"/>
          <w:szCs w:val="24"/>
        </w:rPr>
        <w:t xml:space="preserve">, ż, </w:t>
      </w:r>
      <w:proofErr w:type="spellStart"/>
      <w:r w:rsidR="00A109E0" w:rsidRPr="00A109E0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="00A109E0" w:rsidRPr="00A109E0">
        <w:rPr>
          <w:rFonts w:ascii="Times New Roman" w:hAnsi="Times New Roman" w:cs="Times New Roman"/>
          <w:i/>
          <w:sz w:val="24"/>
          <w:szCs w:val="24"/>
        </w:rPr>
        <w:t>, h,</w:t>
      </w:r>
    </w:p>
    <w:p w:rsidR="00A7280E" w:rsidRPr="00A109E0" w:rsidRDefault="00A7280E" w:rsidP="00E2475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9E0">
        <w:rPr>
          <w:rFonts w:ascii="Times New Roman" w:hAnsi="Times New Roman" w:cs="Times New Roman"/>
          <w:sz w:val="24"/>
          <w:szCs w:val="24"/>
        </w:rPr>
        <w:t>potrafię współpracować w grupie,</w:t>
      </w:r>
    </w:p>
    <w:p w:rsidR="00A7280E" w:rsidRPr="009E3DC1" w:rsidRDefault="00A7280E" w:rsidP="00E2475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wiem</w:t>
      </w:r>
      <w:r w:rsidR="009E3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jakich elementów powinno składać się opowiadanie</w:t>
      </w:r>
      <w:r w:rsidR="009E3DC1">
        <w:rPr>
          <w:rFonts w:ascii="Times New Roman" w:hAnsi="Times New Roman" w:cs="Times New Roman"/>
          <w:sz w:val="24"/>
          <w:szCs w:val="24"/>
        </w:rPr>
        <w:t>,</w:t>
      </w:r>
    </w:p>
    <w:p w:rsidR="00A109E0" w:rsidRPr="003C1B63" w:rsidRDefault="00A109E0" w:rsidP="003C1B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6D8" w:rsidRDefault="00B536D8" w:rsidP="00A728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Metody, formy i aktywności;</w:t>
      </w:r>
    </w:p>
    <w:p w:rsidR="00B536D8" w:rsidRPr="00B536D8" w:rsidRDefault="009E3DC1" w:rsidP="00B536D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stacje zadaniowe,</w:t>
      </w:r>
    </w:p>
    <w:p w:rsidR="00B536D8" w:rsidRPr="00B536D8" w:rsidRDefault="00B536D8" w:rsidP="00B536D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536D8">
        <w:rPr>
          <w:rFonts w:ascii="Times New Roman" w:hAnsi="Times New Roman" w:cs="Times New Roman"/>
          <w:sz w:val="24"/>
          <w:szCs w:val="24"/>
        </w:rPr>
        <w:t>amifikacja,</w:t>
      </w:r>
    </w:p>
    <w:p w:rsidR="00B536D8" w:rsidRPr="00F9631A" w:rsidRDefault="00B536D8" w:rsidP="00B536D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wykorzystanie TIK,</w:t>
      </w:r>
    </w:p>
    <w:p w:rsidR="00F9631A" w:rsidRPr="00B536D8" w:rsidRDefault="00F9631A" w:rsidP="00B536D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biegane dyktando</w:t>
      </w:r>
      <w:r w:rsidR="009E3DC1">
        <w:rPr>
          <w:rFonts w:ascii="Times New Roman" w:hAnsi="Times New Roman" w:cs="Times New Roman"/>
          <w:sz w:val="24"/>
          <w:szCs w:val="24"/>
        </w:rPr>
        <w:t>.</w:t>
      </w:r>
    </w:p>
    <w:p w:rsidR="00B536D8" w:rsidRDefault="00B536D8" w:rsidP="00B536D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36D8" w:rsidRDefault="00B536D8" w:rsidP="00B536D8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6D8">
        <w:rPr>
          <w:rFonts w:ascii="Times New Roman" w:hAnsi="Times New Roman" w:cs="Times New Roman"/>
          <w:b/>
          <w:sz w:val="24"/>
          <w:szCs w:val="24"/>
          <w:u w:val="single"/>
        </w:rPr>
        <w:t>Materiały i pomoce dydaktyczne:</w:t>
      </w:r>
    </w:p>
    <w:p w:rsidR="00B536D8" w:rsidRDefault="00B536D8" w:rsidP="00B536D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36D8">
        <w:rPr>
          <w:rFonts w:ascii="Times New Roman" w:hAnsi="Times New Roman" w:cs="Times New Roman"/>
          <w:sz w:val="24"/>
          <w:szCs w:val="24"/>
        </w:rPr>
        <w:t>polecenia w stacjach zadaniowych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36D8" w:rsidRDefault="00FD29A2" w:rsidP="00B536D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telefony lub smart</w:t>
      </w:r>
      <w:r w:rsidR="00B536D8">
        <w:rPr>
          <w:rFonts w:ascii="Times New Roman" w:hAnsi="Times New Roman" w:cs="Times New Roman"/>
          <w:sz w:val="24"/>
          <w:szCs w:val="24"/>
        </w:rPr>
        <w:t>fony z dostępem do Internetu,</w:t>
      </w:r>
    </w:p>
    <w:p w:rsidR="00B536D8" w:rsidRDefault="00B536D8" w:rsidP="00B536D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interaktywna,</w:t>
      </w:r>
    </w:p>
    <w:p w:rsidR="00B536D8" w:rsidRDefault="00B536D8" w:rsidP="00B536D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536D8" w:rsidRDefault="009E3DC1" w:rsidP="00B536D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taboo</w:t>
      </w:r>
      <w:proofErr w:type="spellEnd"/>
      <w:r w:rsidR="00FA4331">
        <w:rPr>
          <w:rFonts w:ascii="Times New Roman" w:hAnsi="Times New Roman" w:cs="Times New Roman"/>
          <w:sz w:val="24"/>
          <w:szCs w:val="24"/>
        </w:rPr>
        <w:t xml:space="preserve"> ortograficzne,</w:t>
      </w:r>
    </w:p>
    <w:p w:rsidR="00FA4331" w:rsidRDefault="00FA4331" w:rsidP="00B536D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kości „Story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Cubes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A4331" w:rsidRDefault="00FA4331" w:rsidP="00FA43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331" w:rsidRDefault="00FA4331" w:rsidP="00FA43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331">
        <w:rPr>
          <w:rFonts w:ascii="Times New Roman" w:hAnsi="Times New Roman" w:cs="Times New Roman"/>
          <w:b/>
          <w:sz w:val="24"/>
          <w:szCs w:val="24"/>
          <w:u w:val="single"/>
        </w:rPr>
        <w:t>Opis lekcji:</w:t>
      </w:r>
    </w:p>
    <w:p w:rsidR="00FA4331" w:rsidRDefault="00FA4331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</w:t>
      </w:r>
      <w:r w:rsidR="00C956A8">
        <w:rPr>
          <w:rFonts w:ascii="Times New Roman" w:hAnsi="Times New Roman" w:cs="Times New Roman"/>
          <w:sz w:val="24"/>
          <w:szCs w:val="24"/>
        </w:rPr>
        <w:t xml:space="preserve">cja ma charakter powtórzeniowy i utrwalający. Przeprowadzona zostanie w formie atrakcyjnej dla dzieci, czyli metodą stacji zadaniowych. Dodatkowo zostanie wprowadzony element gamifikacji, </w:t>
      </w:r>
      <w:r w:rsidR="00C66864">
        <w:rPr>
          <w:rFonts w:ascii="Times New Roman" w:hAnsi="Times New Roman" w:cs="Times New Roman"/>
          <w:sz w:val="24"/>
          <w:szCs w:val="24"/>
        </w:rPr>
        <w:t xml:space="preserve">który sprawi, że uczniowie z ciekawością przystąpią do pracy na kolejnych stacjach. </w:t>
      </w:r>
    </w:p>
    <w:p w:rsidR="00C66864" w:rsidRDefault="00C66864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rozpocznie się o</w:t>
      </w:r>
      <w:r w:rsidR="00FD29A2">
        <w:rPr>
          <w:rFonts w:ascii="Times New Roman" w:hAnsi="Times New Roman" w:cs="Times New Roman"/>
          <w:sz w:val="24"/>
          <w:szCs w:val="24"/>
        </w:rPr>
        <w:t>d</w:t>
      </w:r>
      <w:r w:rsidR="009E3DC1">
        <w:rPr>
          <w:rFonts w:ascii="Times New Roman" w:hAnsi="Times New Roman" w:cs="Times New Roman"/>
          <w:sz w:val="24"/>
          <w:szCs w:val="24"/>
        </w:rPr>
        <w:t xml:space="preserve"> krótkiej rundki </w:t>
      </w:r>
      <w:proofErr w:type="spellStart"/>
      <w:r w:rsidR="009E3DC1">
        <w:rPr>
          <w:rFonts w:ascii="Times New Roman" w:hAnsi="Times New Roman" w:cs="Times New Roman"/>
          <w:sz w:val="24"/>
          <w:szCs w:val="24"/>
        </w:rPr>
        <w:t>kaboom</w:t>
      </w:r>
      <w:proofErr w:type="spellEnd"/>
      <w:r w:rsidR="009E3DC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E3DC1">
        <w:rPr>
          <w:rFonts w:ascii="Times New Roman" w:hAnsi="Times New Roman" w:cs="Times New Roman"/>
          <w:sz w:val="24"/>
          <w:szCs w:val="24"/>
        </w:rPr>
        <w:t>taboo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ortograficznego, dzięki którym uczniowie sami </w:t>
      </w:r>
      <w:r w:rsidRPr="003C1B63">
        <w:rPr>
          <w:rFonts w:ascii="Times New Roman" w:hAnsi="Times New Roman" w:cs="Times New Roman"/>
          <w:sz w:val="24"/>
          <w:szCs w:val="24"/>
        </w:rPr>
        <w:t>zauważą</w:t>
      </w:r>
      <w:r w:rsidR="00DC230D" w:rsidRPr="003C1B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którymi zasadami ortograficznymi mają problem i którym muszą poświęcić więcej uwagi. Będzie to również sygnałem dla nauczyciela.</w:t>
      </w:r>
    </w:p>
    <w:p w:rsidR="00C66864" w:rsidRDefault="00C66864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zostaną wyznaczeni liderzy poszczególnych grup, którzy przy pomocy patyczków wylosują składy swoich drużyn. Postęp i poprawność wykonywanych zadań będzie można śledzić na bieżąco na tablicy interaktywnej na specjalnie do tej lekcji utworzonym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Uczniowie zostaną nagrodzeni za pracę na lekcji pieczątkami motywującymi, </w:t>
      </w:r>
      <w:r w:rsidR="001A0CB6">
        <w:rPr>
          <w:rFonts w:ascii="Times New Roman" w:hAnsi="Times New Roman" w:cs="Times New Roman"/>
          <w:sz w:val="24"/>
          <w:szCs w:val="24"/>
        </w:rPr>
        <w:t>drobnymi słodyczami lub ocenami.</w:t>
      </w:r>
    </w:p>
    <w:p w:rsidR="001A0CB6" w:rsidRDefault="001A0CB6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0CB6" w:rsidRDefault="001A0CB6" w:rsidP="00C66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0CB6" w:rsidRDefault="001A0CB6" w:rsidP="001A0C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CB6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Przebieg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lekcji:</w:t>
      </w:r>
    </w:p>
    <w:p w:rsidR="001A0CB6" w:rsidRDefault="001A0CB6" w:rsidP="001A0C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081"/>
        <w:gridCol w:w="4191"/>
        <w:gridCol w:w="3016"/>
      </w:tblGrid>
      <w:tr w:rsidR="00EE179B" w:rsidTr="001A0CB6">
        <w:tc>
          <w:tcPr>
            <w:tcW w:w="0" w:type="auto"/>
          </w:tcPr>
          <w:p w:rsidR="001A0CB6" w:rsidRPr="00BA79C2" w:rsidRDefault="001A0CB6" w:rsidP="004320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9C2">
              <w:rPr>
                <w:rFonts w:ascii="Times New Roman" w:hAnsi="Times New Roman" w:cs="Times New Roman"/>
                <w:b/>
                <w:sz w:val="24"/>
                <w:szCs w:val="24"/>
              </w:rPr>
              <w:t>Etap lekcji</w:t>
            </w:r>
          </w:p>
        </w:tc>
        <w:tc>
          <w:tcPr>
            <w:tcW w:w="0" w:type="auto"/>
          </w:tcPr>
          <w:p w:rsidR="001A0CB6" w:rsidRPr="00BA79C2" w:rsidRDefault="001A0CB6" w:rsidP="004320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9C2">
              <w:rPr>
                <w:rFonts w:ascii="Times New Roman" w:hAnsi="Times New Roman" w:cs="Times New Roman"/>
                <w:b/>
                <w:sz w:val="24"/>
                <w:szCs w:val="24"/>
              </w:rPr>
              <w:t>Czynności ucznia</w:t>
            </w:r>
          </w:p>
        </w:tc>
        <w:tc>
          <w:tcPr>
            <w:tcW w:w="0" w:type="auto"/>
          </w:tcPr>
          <w:p w:rsidR="001A0CB6" w:rsidRPr="00BA79C2" w:rsidRDefault="001A0CB6" w:rsidP="004320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9C2">
              <w:rPr>
                <w:rFonts w:ascii="Times New Roman" w:hAnsi="Times New Roman" w:cs="Times New Roman"/>
                <w:b/>
                <w:sz w:val="24"/>
                <w:szCs w:val="24"/>
              </w:rPr>
              <w:t>Czynności nauczyciela</w:t>
            </w:r>
          </w:p>
        </w:tc>
      </w:tr>
      <w:tr w:rsidR="00EE179B" w:rsidTr="001A0CB6">
        <w:tc>
          <w:tcPr>
            <w:tcW w:w="0" w:type="auto"/>
          </w:tcPr>
          <w:p w:rsidR="001A0CB6" w:rsidRPr="001A0CB6" w:rsidRDefault="001A0CB6" w:rsidP="00432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C2">
              <w:rPr>
                <w:rFonts w:ascii="Times New Roman" w:hAnsi="Times New Roman" w:cs="Times New Roman"/>
                <w:b/>
                <w:sz w:val="24"/>
                <w:szCs w:val="24"/>
              </w:rPr>
              <w:t>Czynności wstępne –</w:t>
            </w:r>
            <w:r w:rsidR="00BA79C2" w:rsidRPr="00BA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organizacja pracy na lekcji</w:t>
            </w:r>
            <w:r w:rsidRPr="001A0CB6">
              <w:rPr>
                <w:rFonts w:ascii="Times New Roman" w:hAnsi="Times New Roman" w:cs="Times New Roman"/>
                <w:sz w:val="24"/>
                <w:szCs w:val="24"/>
              </w:rPr>
              <w:t xml:space="preserve"> (5 min.)</w:t>
            </w:r>
          </w:p>
        </w:tc>
        <w:tc>
          <w:tcPr>
            <w:tcW w:w="0" w:type="auto"/>
          </w:tcPr>
          <w:p w:rsidR="001A0CB6" w:rsidRPr="001A0CB6" w:rsidRDefault="001A0CB6" w:rsidP="00432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B6">
              <w:rPr>
                <w:rFonts w:ascii="Times New Roman" w:hAnsi="Times New Roman" w:cs="Times New Roman"/>
                <w:sz w:val="24"/>
                <w:szCs w:val="24"/>
              </w:rPr>
              <w:t>Krótka rozmowa z nauczycielem.</w:t>
            </w:r>
            <w:r w:rsidR="00BA79C2">
              <w:rPr>
                <w:rFonts w:ascii="Times New Roman" w:hAnsi="Times New Roman" w:cs="Times New Roman"/>
                <w:sz w:val="24"/>
                <w:szCs w:val="24"/>
              </w:rPr>
              <w:t xml:space="preserve"> Przepisanie do zeszytu tematu, celu lekcji i </w:t>
            </w:r>
            <w:proofErr w:type="spellStart"/>
            <w:r w:rsidR="00BA79C2">
              <w:rPr>
                <w:rFonts w:ascii="Times New Roman" w:hAnsi="Times New Roman" w:cs="Times New Roman"/>
                <w:sz w:val="24"/>
                <w:szCs w:val="24"/>
              </w:rPr>
              <w:t>nacobezu</w:t>
            </w:r>
            <w:proofErr w:type="spellEnd"/>
            <w:r w:rsidR="00BA7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A0CB6" w:rsidRPr="001A0CB6" w:rsidRDefault="00BA79C2" w:rsidP="00432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Powitanie uczniów, sprawdzenie obecności, zapisanie tematu, celu lekcji i kryteriów sukcesu na tablicy i do dziennika.</w:t>
            </w:r>
          </w:p>
        </w:tc>
      </w:tr>
      <w:tr w:rsidR="00EE179B" w:rsidTr="001A0CB6">
        <w:tc>
          <w:tcPr>
            <w:tcW w:w="0" w:type="auto"/>
          </w:tcPr>
          <w:p w:rsidR="001A0CB6" w:rsidRPr="00BA79C2" w:rsidRDefault="00BA79C2" w:rsidP="000020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9C2">
              <w:rPr>
                <w:rFonts w:ascii="Times New Roman" w:hAnsi="Times New Roman" w:cs="Times New Roman"/>
                <w:b/>
                <w:sz w:val="24"/>
                <w:szCs w:val="24"/>
              </w:rPr>
              <w:t>Wprowadzenie do tematu</w:t>
            </w:r>
            <w:r w:rsidRPr="00BA79C2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Pr="00BA79C2">
              <w:rPr>
                <w:rFonts w:ascii="Times New Roman" w:hAnsi="Times New Roman" w:cs="Times New Roman"/>
                <w:sz w:val="24"/>
                <w:szCs w:val="24"/>
              </w:rPr>
              <w:t xml:space="preserve"> min.)</w:t>
            </w:r>
          </w:p>
        </w:tc>
        <w:tc>
          <w:tcPr>
            <w:tcW w:w="0" w:type="auto"/>
          </w:tcPr>
          <w:p w:rsidR="001A0CB6" w:rsidRPr="00BA79C2" w:rsidRDefault="00BA79C2" w:rsidP="000020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A2">
              <w:rPr>
                <w:rFonts w:ascii="Times New Roman" w:hAnsi="Times New Roman" w:cs="Times New Roman"/>
                <w:sz w:val="24"/>
                <w:szCs w:val="24"/>
              </w:rPr>
              <w:t>Zadawanie ewentualnych pytań wyjaśniających</w:t>
            </w:r>
            <w:r w:rsidR="00FD29A2" w:rsidRPr="00FD29A2">
              <w:rPr>
                <w:rFonts w:ascii="Times New Roman" w:hAnsi="Times New Roman" w:cs="Times New Roman"/>
                <w:sz w:val="24"/>
                <w:szCs w:val="24"/>
              </w:rPr>
              <w:t xml:space="preserve"> dotyczących zasad pracy na lekcji.</w:t>
            </w:r>
            <w:r w:rsidR="000020EC">
              <w:rPr>
                <w:rFonts w:ascii="Times New Roman" w:hAnsi="Times New Roman" w:cs="Times New Roman"/>
                <w:sz w:val="24"/>
                <w:szCs w:val="24"/>
              </w:rPr>
              <w:t>Podawanie określonych zasad ortograficznych i wyrazów skojarzeniowych.</w:t>
            </w:r>
          </w:p>
        </w:tc>
        <w:tc>
          <w:tcPr>
            <w:tcW w:w="0" w:type="auto"/>
          </w:tcPr>
          <w:p w:rsidR="001A0CB6" w:rsidRPr="00BA79C2" w:rsidRDefault="00BA79C2" w:rsidP="000020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C2">
              <w:rPr>
                <w:rFonts w:ascii="Times New Roman" w:hAnsi="Times New Roman" w:cs="Times New Roman"/>
                <w:sz w:val="24"/>
                <w:szCs w:val="24"/>
              </w:rPr>
              <w:t xml:space="preserve">Wyjaśnienie zasad pracy na lekcji. </w:t>
            </w:r>
            <w:r w:rsidR="009E3DC1">
              <w:rPr>
                <w:rFonts w:ascii="Times New Roman" w:hAnsi="Times New Roman" w:cs="Times New Roman"/>
                <w:sz w:val="24"/>
                <w:szCs w:val="24"/>
              </w:rPr>
              <w:t xml:space="preserve">Zabawa w </w:t>
            </w:r>
            <w:proofErr w:type="spellStart"/>
            <w:r w:rsidR="009E3DC1">
              <w:rPr>
                <w:rFonts w:ascii="Times New Roman" w:hAnsi="Times New Roman" w:cs="Times New Roman"/>
                <w:sz w:val="24"/>
                <w:szCs w:val="24"/>
              </w:rPr>
              <w:t>kaboom</w:t>
            </w:r>
            <w:proofErr w:type="spellEnd"/>
            <w:r w:rsidR="009E3DC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9E3DC1">
              <w:rPr>
                <w:rFonts w:ascii="Times New Roman" w:hAnsi="Times New Roman" w:cs="Times New Roman"/>
                <w:sz w:val="24"/>
                <w:szCs w:val="24"/>
              </w:rPr>
              <w:t>taboo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179B" w:rsidTr="001A0CB6">
        <w:tc>
          <w:tcPr>
            <w:tcW w:w="0" w:type="auto"/>
          </w:tcPr>
          <w:p w:rsidR="001A0CB6" w:rsidRPr="000020EC" w:rsidRDefault="000020EC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5A">
              <w:rPr>
                <w:rFonts w:ascii="Times New Roman" w:hAnsi="Times New Roman" w:cs="Times New Roman"/>
                <w:b/>
                <w:sz w:val="24"/>
                <w:szCs w:val="24"/>
              </w:rPr>
              <w:t>Część główna 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(ok.</w:t>
            </w:r>
            <w:r w:rsidR="00EE1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min.)</w:t>
            </w:r>
          </w:p>
        </w:tc>
        <w:tc>
          <w:tcPr>
            <w:tcW w:w="0" w:type="auto"/>
          </w:tcPr>
          <w:p w:rsidR="001A0CB6" w:rsidRDefault="000020EC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– liderzy przy pomocy patyczków losują członków swojej grupy. Ustalają od której stacji zadaniowej rozpoczną pracę. Przystępują do pracy. Rozwiązaniom określonych stacji robią zdjęcia i umieszczają je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padlecie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Ewentualne trudności z wykonaniem którejś ze stacji sygnalizują nauczycielowi światłami edukacyjnymi. </w:t>
            </w:r>
          </w:p>
          <w:p w:rsidR="00FD29A2" w:rsidRDefault="00FD29A2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EC" w:rsidRDefault="000020EC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B">
              <w:rPr>
                <w:rFonts w:ascii="Times New Roman" w:hAnsi="Times New Roman" w:cs="Times New Roman"/>
                <w:b/>
                <w:sz w:val="24"/>
                <w:szCs w:val="24"/>
              </w:rPr>
              <w:t>Stacja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„Analogie z </w:t>
            </w:r>
            <w:r w:rsidRPr="00EE179B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E179B">
              <w:rPr>
                <w:rFonts w:ascii="Times New Roman" w:hAnsi="Times New Roman" w:cs="Times New Roman"/>
                <w:sz w:val="24"/>
                <w:szCs w:val="24"/>
              </w:rPr>
              <w:t xml:space="preserve"> – rozwiązanie widoczne na </w:t>
            </w:r>
            <w:proofErr w:type="spellStart"/>
            <w:r w:rsidR="00EE179B">
              <w:rPr>
                <w:rFonts w:ascii="Times New Roman" w:hAnsi="Times New Roman" w:cs="Times New Roman"/>
                <w:sz w:val="24"/>
                <w:szCs w:val="24"/>
              </w:rPr>
              <w:t>padlecie</w:t>
            </w:r>
            <w:proofErr w:type="spellEnd"/>
            <w:r w:rsidR="00EE17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B">
              <w:rPr>
                <w:rFonts w:ascii="Times New Roman" w:hAnsi="Times New Roman" w:cs="Times New Roman"/>
                <w:b/>
                <w:sz w:val="24"/>
                <w:szCs w:val="24"/>
              </w:rPr>
              <w:t>Stacja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Krzyżówka ortograficzna – rozwiązanie widoczne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padlecie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B">
              <w:rPr>
                <w:rFonts w:ascii="Times New Roman" w:hAnsi="Times New Roman" w:cs="Times New Roman"/>
                <w:b/>
                <w:sz w:val="24"/>
                <w:szCs w:val="24"/>
              </w:rPr>
              <w:t>Stacja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Kody QR odsyłające do aplikacji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stopień poprawności wykonania zadania zostanie zweryfikowany na podstawie określonego działania ucznia;</w:t>
            </w: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B">
              <w:rPr>
                <w:rFonts w:ascii="Times New Roman" w:hAnsi="Times New Roman" w:cs="Times New Roman"/>
                <w:b/>
                <w:sz w:val="24"/>
                <w:szCs w:val="24"/>
              </w:rPr>
              <w:t>Stacja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Ułożenie krótkiego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opowiadania</w:t>
            </w:r>
            <w:r w:rsidR="005853B3">
              <w:rPr>
                <w:rFonts w:ascii="Times New Roman" w:hAnsi="Times New Roman" w:cs="Times New Roman"/>
                <w:sz w:val="24"/>
                <w:szCs w:val="24"/>
              </w:rPr>
              <w:t xml:space="preserve"> (lub zdań)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wyrazami z trudnością ortograficzną na podstawie wylosowanych kości „Story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9B">
              <w:rPr>
                <w:rFonts w:ascii="Times New Roman" w:hAnsi="Times New Roman" w:cs="Times New Roman"/>
                <w:b/>
                <w:sz w:val="24"/>
                <w:szCs w:val="24"/>
              </w:rPr>
              <w:t>Stacja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Wykreślanka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wyrazów z </w:t>
            </w:r>
            <w:proofErr w:type="spellStart"/>
            <w:r w:rsidRPr="00EE179B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EE179B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Ułożenie zdań z odgadniętymi wyrazami. </w:t>
            </w:r>
          </w:p>
          <w:p w:rsidR="009B0FF4" w:rsidRDefault="009B0FF4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pozostając w tych samych zespołach przygotowują się do dyktanda- wyjmują kartki, przybory do pisania oraz wychodzą na korytarz (być może zostaniemy w klasie). </w:t>
            </w:r>
          </w:p>
          <w:p w:rsidR="00FD29A2" w:rsidRDefault="00FD29A2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A2" w:rsidRDefault="00FD29A2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A2" w:rsidRDefault="00FD29A2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A2" w:rsidRDefault="00FD29A2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A2" w:rsidRDefault="00FD29A2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A2" w:rsidRDefault="00FD29A2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A2" w:rsidRDefault="00FD29A2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5A" w:rsidRDefault="0043205A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5A" w:rsidRDefault="0043205A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5A" w:rsidRDefault="0043205A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5A" w:rsidRDefault="0043205A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rozpoczynają biegane dyktando. Po upływie połowy wyznaczonego czasu zmieniaj</w:t>
            </w:r>
            <w:r w:rsidR="009E3DC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osoby biegające i dyktujące tekst.</w:t>
            </w:r>
          </w:p>
          <w:p w:rsidR="009B0FF4" w:rsidRDefault="009B0FF4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F4" w:rsidRDefault="009B0FF4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F4" w:rsidRDefault="009B0FF4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F4" w:rsidRDefault="009B0FF4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9B" w:rsidRP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0EC" w:rsidRDefault="000020EC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Wskazanie przez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nauczyciela liderów grup i wylosowanie przez nich składów swoich drużyn.</w:t>
            </w:r>
          </w:p>
          <w:p w:rsidR="001A0CB6" w:rsidRDefault="000020EC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 pełni rolę koordynatora, obserwatora i doradcy. </w:t>
            </w: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 o sprawny przebieg lekcji oraz prawidłowe funkcjonowanie sprzętu.</w:t>
            </w: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F4" w:rsidRDefault="009B0FF4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F4" w:rsidRDefault="009B0FF4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F4" w:rsidRDefault="009B0FF4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F4" w:rsidRDefault="009B0FF4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9B" w:rsidRDefault="00EE179B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wykonaniu i sprawdzeniu poprawności wszystkich stacji nauczyciel proponuje uczniom ćwiczenie sprawdzające stopień opanowania zasad ortograficznych w postaci bieganego dyktanda. </w:t>
            </w:r>
          </w:p>
          <w:p w:rsidR="009B0FF4" w:rsidRPr="000020EC" w:rsidRDefault="009B0FF4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na przeciwległym końcu sali lub korytarza umieszcza teksty dyktand, informuje uczniów o czasie, jakim dysponują na bezbłędne przepisanie tekstu.</w:t>
            </w:r>
          </w:p>
        </w:tc>
      </w:tr>
      <w:tr w:rsidR="00EE179B" w:rsidTr="001A0CB6">
        <w:tc>
          <w:tcPr>
            <w:tcW w:w="0" w:type="auto"/>
          </w:tcPr>
          <w:p w:rsidR="001A0CB6" w:rsidRPr="0043205A" w:rsidRDefault="0043205A" w:rsidP="001A0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Podsumowanie lekcji </w:t>
            </w:r>
            <w:r w:rsidRPr="0043205A">
              <w:rPr>
                <w:rFonts w:ascii="Times New Roman" w:hAnsi="Times New Roman" w:cs="Times New Roman"/>
                <w:sz w:val="24"/>
                <w:szCs w:val="24"/>
              </w:rPr>
              <w:t>(ok.10 min.)</w:t>
            </w:r>
          </w:p>
        </w:tc>
        <w:tc>
          <w:tcPr>
            <w:tcW w:w="0" w:type="auto"/>
          </w:tcPr>
          <w:p w:rsidR="001A0CB6" w:rsidRDefault="00997E81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Podsumowują lekcję metodą zdań niedokończonych. </w:t>
            </w:r>
          </w:p>
          <w:p w:rsidR="00997E81" w:rsidRPr="0043205A" w:rsidRDefault="00997E81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0CB6" w:rsidRPr="0043205A" w:rsidRDefault="0043205A" w:rsidP="001A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5A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podsumowuje lekcję. Sprawdza stopień realizacji celów lekcji, dokonuje oceny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poszczególnych grup. </w:t>
            </w:r>
            <w:r w:rsidR="00997E81">
              <w:rPr>
                <w:rFonts w:ascii="Times New Roman" w:hAnsi="Times New Roman" w:cs="Times New Roman"/>
                <w:sz w:val="24"/>
                <w:szCs w:val="24"/>
              </w:rPr>
              <w:t xml:space="preserve">Dziękuje za pilną pracę i żegna się z uczniami. </w:t>
            </w:r>
          </w:p>
        </w:tc>
      </w:tr>
    </w:tbl>
    <w:p w:rsidR="00AF483F" w:rsidRDefault="00AF483F" w:rsidP="00AF483F"/>
    <w:p w:rsidR="00B446E1" w:rsidRDefault="00B446E1" w:rsidP="00AF483F"/>
    <w:p w:rsidR="00B446E1" w:rsidRDefault="00B446E1" w:rsidP="00B446E1">
      <w:pPr>
        <w:rPr>
          <w:rFonts w:ascii="Times New Roman" w:hAnsi="Times New Roman" w:cs="Times New Roman"/>
          <w:b/>
          <w:sz w:val="28"/>
          <w:szCs w:val="28"/>
        </w:rPr>
      </w:pPr>
      <w:r w:rsidRPr="008E5731">
        <w:rPr>
          <w:rFonts w:ascii="Times New Roman" w:hAnsi="Times New Roman" w:cs="Times New Roman"/>
          <w:b/>
          <w:sz w:val="28"/>
          <w:szCs w:val="28"/>
        </w:rPr>
        <w:t>Stacja 1</w:t>
      </w:r>
    </w:p>
    <w:p w:rsidR="00B446E1" w:rsidRPr="008E5731" w:rsidRDefault="00B446E1" w:rsidP="00B44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POMYŚL, DOPASUJ</w:t>
      </w:r>
    </w:p>
    <w:p w:rsidR="00B446E1" w:rsidRPr="00F47170" w:rsidRDefault="00B446E1" w:rsidP="00B446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Uzupełnij drugą parę wyrazów według zasady zastosowanej w pierwszej parze. Pamiętaj, że możesz użyć tylko wyrazu z </w:t>
      </w:r>
      <w:r>
        <w:rPr>
          <w:rFonts w:ascii="Times New Roman" w:hAnsi="Times New Roman" w:cs="Times New Roman"/>
          <w:i/>
          <w:sz w:val="28"/>
          <w:szCs w:val="28"/>
        </w:rPr>
        <w:t>u.</w:t>
      </w:r>
    </w:p>
    <w:p w:rsidR="00B446E1" w:rsidRDefault="00B446E1" w:rsidP="00B4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ciepły – cieplutki                            cichy - ..........................................</w:t>
      </w:r>
    </w:p>
    <w:p w:rsidR="00B446E1" w:rsidRDefault="00B446E1" w:rsidP="00B4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złamanie – gips                               rana - ............................................</w:t>
      </w:r>
    </w:p>
    <w:p w:rsidR="00B446E1" w:rsidRDefault="00B446E1" w:rsidP="00B4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wschód – zachód                            północ - ..........................................</w:t>
      </w:r>
    </w:p>
    <w:p w:rsidR="00B446E1" w:rsidRDefault="00B446E1" w:rsidP="00B4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wzrok – oko                                   słuch - ............................................</w:t>
      </w:r>
    </w:p>
    <w:p w:rsidR="00B446E1" w:rsidRDefault="00B446E1" w:rsidP="00B4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krawcowa – szyje                          malarz - ...........................................</w:t>
      </w:r>
    </w:p>
    <w:p w:rsidR="00B446E1" w:rsidRDefault="00B446E1" w:rsidP="00B446E1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446E1" w:rsidRDefault="00B446E1" w:rsidP="00B446E1">
      <w:pPr>
        <w:rPr>
          <w:rFonts w:ascii="Times New Roman" w:hAnsi="Times New Roman" w:cs="Times New Roman"/>
          <w:b/>
          <w:sz w:val="28"/>
          <w:szCs w:val="28"/>
        </w:rPr>
      </w:pPr>
      <w:r w:rsidRPr="008E5731">
        <w:rPr>
          <w:rFonts w:ascii="Times New Roman" w:hAnsi="Times New Roman" w:cs="Times New Roman"/>
          <w:b/>
          <w:sz w:val="28"/>
          <w:szCs w:val="28"/>
        </w:rPr>
        <w:t>Stacja 2</w:t>
      </w:r>
    </w:p>
    <w:p w:rsidR="00B446E1" w:rsidRDefault="00B446E1" w:rsidP="00B44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ORTOGRAFICZNE KODY QR</w:t>
      </w:r>
    </w:p>
    <w:p w:rsidR="00B446E1" w:rsidRDefault="00B446E1" w:rsidP="00B446E1">
      <w:pPr>
        <w:rPr>
          <w:rFonts w:ascii="Times New Roman" w:hAnsi="Times New Roman" w:cs="Times New Roman"/>
          <w:sz w:val="28"/>
          <w:szCs w:val="28"/>
        </w:rPr>
      </w:pPr>
      <w:r w:rsidRPr="008E5731">
        <w:rPr>
          <w:rFonts w:ascii="Times New Roman" w:hAnsi="Times New Roman" w:cs="Times New Roman"/>
          <w:sz w:val="28"/>
          <w:szCs w:val="28"/>
        </w:rPr>
        <w:t xml:space="preserve">Weźcie po jednym kodzie QR, zeskanujcie go i rozwiążcie zadanie. Pamiętajcie o </w:t>
      </w:r>
      <w:r>
        <w:rPr>
          <w:rFonts w:ascii="Times New Roman" w:hAnsi="Times New Roman" w:cs="Times New Roman"/>
          <w:sz w:val="28"/>
          <w:szCs w:val="28"/>
        </w:rPr>
        <w:t>wykonaniu polecenia</w:t>
      </w:r>
      <w:r w:rsidRPr="008E5731">
        <w:rPr>
          <w:rFonts w:ascii="Times New Roman" w:hAnsi="Times New Roman" w:cs="Times New Roman"/>
          <w:sz w:val="28"/>
          <w:szCs w:val="28"/>
        </w:rPr>
        <w:t xml:space="preserve"> na zakończenie aplikacji.</w:t>
      </w:r>
    </w:p>
    <w:p w:rsidR="00B446E1" w:rsidRDefault="00B446E1" w:rsidP="00B446E1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B446E1" w:rsidRPr="008E5731" w:rsidRDefault="00B446E1" w:rsidP="00B446E1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8E5731">
        <w:rPr>
          <w:rFonts w:ascii="Times New Roman" w:hAnsi="Times New Roman" w:cs="Times New Roman"/>
          <w:b/>
          <w:sz w:val="28"/>
          <w:szCs w:val="28"/>
        </w:rPr>
        <w:t>Stacja 3</w:t>
      </w:r>
    </w:p>
    <w:p w:rsidR="00B446E1" w:rsidRPr="008E5731" w:rsidRDefault="00B446E1" w:rsidP="00B446E1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8E5731">
        <w:rPr>
          <w:rFonts w:ascii="Times New Roman" w:hAnsi="Times New Roman" w:cs="Times New Roman"/>
          <w:b/>
          <w:sz w:val="28"/>
          <w:szCs w:val="28"/>
        </w:rPr>
        <w:t>WYKREŚLANKA Z CH</w:t>
      </w:r>
    </w:p>
    <w:p w:rsidR="00B446E1" w:rsidRPr="008E5731" w:rsidRDefault="00B446E1" w:rsidP="00B446E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Weźcie jedną kartkę z koperty. Wykreślcie 5 wyrazów z </w:t>
      </w:r>
      <w:proofErr w:type="spellStart"/>
      <w:r w:rsidRPr="00ED22F2">
        <w:rPr>
          <w:rFonts w:ascii="Times New Roman" w:hAnsi="Times New Roman" w:cs="Times New Roman"/>
          <w:i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3C1B6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Do dwóch wybranych wyrazów podajcie odpowiednią zasadę ortograficzną.</w:t>
      </w:r>
    </w:p>
    <w:p w:rsidR="00B446E1" w:rsidRDefault="00B446E1" w:rsidP="00B446E1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446E1" w:rsidRDefault="00B446E1" w:rsidP="00B446E1">
      <w:pPr>
        <w:rPr>
          <w:rFonts w:ascii="Times New Roman" w:hAnsi="Times New Roman" w:cs="Times New Roman"/>
          <w:b/>
          <w:sz w:val="28"/>
          <w:szCs w:val="28"/>
        </w:rPr>
      </w:pPr>
      <w:r w:rsidRPr="008E5731">
        <w:rPr>
          <w:rFonts w:ascii="Times New Roman" w:hAnsi="Times New Roman" w:cs="Times New Roman"/>
          <w:b/>
          <w:sz w:val="28"/>
          <w:szCs w:val="28"/>
        </w:rPr>
        <w:t>Stacja 4</w:t>
      </w:r>
    </w:p>
    <w:p w:rsidR="00B446E1" w:rsidRDefault="00B446E1" w:rsidP="00B44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ORTOGRAFICZNE KOŚCI</w:t>
      </w:r>
    </w:p>
    <w:p w:rsidR="00B446E1" w:rsidRDefault="00B446E1" w:rsidP="00B4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Rzućcie kośćmi Story </w:t>
      </w:r>
      <w:proofErr w:type="spellStart"/>
      <w:r>
        <w:rPr>
          <w:rFonts w:ascii="Times New Roman" w:hAnsi="Times New Roman" w:cs="Times New Roman"/>
          <w:sz w:val="28"/>
          <w:szCs w:val="28"/>
        </w:rPr>
        <w:t>Cubes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ułóżcie z każdym obrazkiem po jednym zdaniu wzbogacając je o wyraz z trudnością ortograficzną.</w:t>
      </w:r>
    </w:p>
    <w:p w:rsidR="00943CB2" w:rsidRDefault="00943CB2" w:rsidP="00B446E1">
      <w:pPr>
        <w:rPr>
          <w:rFonts w:ascii="Times New Roman" w:hAnsi="Times New Roman" w:cs="Times New Roman"/>
          <w:sz w:val="28"/>
          <w:szCs w:val="28"/>
        </w:rPr>
      </w:pPr>
    </w:p>
    <w:p w:rsidR="00B446E1" w:rsidRPr="008E5731" w:rsidRDefault="00B446E1" w:rsidP="00B446E1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8E5731">
        <w:rPr>
          <w:rFonts w:ascii="Times New Roman" w:hAnsi="Times New Roman" w:cs="Times New Roman"/>
          <w:b/>
          <w:sz w:val="28"/>
          <w:szCs w:val="28"/>
        </w:rPr>
        <w:t>Stacja 5</w:t>
      </w:r>
    </w:p>
    <w:p w:rsidR="00B446E1" w:rsidRPr="008E5731" w:rsidRDefault="00B446E1" w:rsidP="00B446E1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8E5731">
        <w:rPr>
          <w:rFonts w:ascii="Times New Roman" w:hAnsi="Times New Roman" w:cs="Times New Roman"/>
          <w:b/>
          <w:sz w:val="28"/>
          <w:szCs w:val="28"/>
        </w:rPr>
        <w:t>ORTOGRAFICZNA KRZYŻÓWKA</w:t>
      </w:r>
    </w:p>
    <w:p w:rsidR="00B446E1" w:rsidRDefault="00B446E1" w:rsidP="00B446E1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Weźcie jeden egzemplarz krzyżówki i rozwiążcie ją. Odmieńcie hasło przez przypadki.</w:t>
      </w:r>
    </w:p>
    <w:p w:rsidR="00B446E1" w:rsidRDefault="00B446E1" w:rsidP="00B446E1">
      <w:pPr>
        <w:rPr>
          <w:rFonts w:ascii="Times New Roman" w:hAnsi="Times New Roman" w:cs="Times New Roman"/>
          <w:sz w:val="28"/>
          <w:szCs w:val="28"/>
        </w:rPr>
      </w:pPr>
    </w:p>
    <w:p w:rsidR="00B446E1" w:rsidRDefault="00B446E1" w:rsidP="00B446E1">
      <w:pPr>
        <w:rPr>
          <w:rFonts w:ascii="Times New Roman" w:hAnsi="Times New Roman" w:cs="Times New Roman"/>
          <w:sz w:val="28"/>
          <w:szCs w:val="28"/>
        </w:rPr>
      </w:pPr>
    </w:p>
    <w:p w:rsidR="00B446E1" w:rsidRDefault="00B446E1" w:rsidP="00D0315C">
      <w:pPr>
        <w:rPr>
          <w:rFonts w:ascii="Times New Roman" w:hAnsi="Times New Roman" w:cs="Times New Roman"/>
          <w:sz w:val="28"/>
          <w:szCs w:val="28"/>
        </w:rPr>
      </w:pPr>
    </w:p>
    <w:sectPr w:rsidR="00B446E1" w:rsidSect="00B446E1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D00" w:rsidRDefault="00577D00" w:rsidP="003C1B63">
      <w:pPr>
        <w:spacing w:after="0" w:line="240" w:lineRule="auto"/>
      </w:pPr>
      <w:r>
        <w:separator/>
      </w:r>
    </w:p>
  </w:endnote>
  <w:endnote w:type="continuationSeparator" w:id="0">
    <w:p w:rsidR="00577D00" w:rsidRDefault="00577D00" w:rsidP="003C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825082"/>
      <w:docPartObj>
        <w:docPartGallery w:val="Page Numbers (Bottom of Page)"/>
        <w:docPartUnique/>
      </w:docPartObj>
    </w:sdtPr>
    <w:sdtContent>
      <w:p w:rsidR="003C1B63" w:rsidRDefault="008F53AA">
        <w:pPr>
          <w:pStyle w:val="Stopka"/>
          <w:jc w:val="right"/>
        </w:pPr>
        <w:r>
          <w:fldChar w:fldCharType="begin"/>
        </w:r>
        <w:r w:rsidR="003C1B63">
          <w:instrText>PAGE   \* MERGEFORMAT</w:instrText>
        </w:r>
        <w:r>
          <w:fldChar w:fldCharType="separate"/>
        </w:r>
        <w:r w:rsidR="007309DF">
          <w:rPr>
            <w:noProof/>
          </w:rPr>
          <w:t>6</w:t>
        </w:r>
        <w:r>
          <w:fldChar w:fldCharType="end"/>
        </w:r>
      </w:p>
    </w:sdtContent>
  </w:sdt>
  <w:p w:rsidR="003C1B63" w:rsidRDefault="003C1B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D00" w:rsidRDefault="00577D00" w:rsidP="003C1B63">
      <w:pPr>
        <w:spacing w:after="0" w:line="240" w:lineRule="auto"/>
      </w:pPr>
      <w:r>
        <w:separator/>
      </w:r>
    </w:p>
  </w:footnote>
  <w:footnote w:type="continuationSeparator" w:id="0">
    <w:p w:rsidR="00577D00" w:rsidRDefault="00577D00" w:rsidP="003C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D3F"/>
    <w:multiLevelType w:val="hybridMultilevel"/>
    <w:tmpl w:val="5654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3CF4"/>
    <w:multiLevelType w:val="hybridMultilevel"/>
    <w:tmpl w:val="355C6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B1D0A"/>
    <w:multiLevelType w:val="hybridMultilevel"/>
    <w:tmpl w:val="A30A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83341"/>
    <w:multiLevelType w:val="hybridMultilevel"/>
    <w:tmpl w:val="03B0E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F3B7F"/>
    <w:multiLevelType w:val="hybridMultilevel"/>
    <w:tmpl w:val="48E6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4088"/>
    <w:rsid w:val="000020EC"/>
    <w:rsid w:val="000139B5"/>
    <w:rsid w:val="000243A8"/>
    <w:rsid w:val="00041882"/>
    <w:rsid w:val="00124088"/>
    <w:rsid w:val="0014470F"/>
    <w:rsid w:val="001A0CB6"/>
    <w:rsid w:val="00356232"/>
    <w:rsid w:val="0039673C"/>
    <w:rsid w:val="003C1B63"/>
    <w:rsid w:val="003C1B72"/>
    <w:rsid w:val="0043205A"/>
    <w:rsid w:val="004812E9"/>
    <w:rsid w:val="004A7596"/>
    <w:rsid w:val="00510640"/>
    <w:rsid w:val="005257E2"/>
    <w:rsid w:val="00536F57"/>
    <w:rsid w:val="00577D00"/>
    <w:rsid w:val="005853B3"/>
    <w:rsid w:val="005F4975"/>
    <w:rsid w:val="006952B8"/>
    <w:rsid w:val="006D220E"/>
    <w:rsid w:val="00707629"/>
    <w:rsid w:val="007309DF"/>
    <w:rsid w:val="007D6D34"/>
    <w:rsid w:val="00816AA8"/>
    <w:rsid w:val="00853303"/>
    <w:rsid w:val="008B3F45"/>
    <w:rsid w:val="008D1E5E"/>
    <w:rsid w:val="008F53AA"/>
    <w:rsid w:val="00914442"/>
    <w:rsid w:val="00943CB2"/>
    <w:rsid w:val="009675A8"/>
    <w:rsid w:val="00992B9E"/>
    <w:rsid w:val="00997E81"/>
    <w:rsid w:val="009B0FF4"/>
    <w:rsid w:val="009E3DC1"/>
    <w:rsid w:val="00A109E0"/>
    <w:rsid w:val="00A7280E"/>
    <w:rsid w:val="00AA0129"/>
    <w:rsid w:val="00AF483F"/>
    <w:rsid w:val="00B00993"/>
    <w:rsid w:val="00B01336"/>
    <w:rsid w:val="00B446E1"/>
    <w:rsid w:val="00B536D8"/>
    <w:rsid w:val="00BA79C2"/>
    <w:rsid w:val="00C367C2"/>
    <w:rsid w:val="00C5026F"/>
    <w:rsid w:val="00C50D37"/>
    <w:rsid w:val="00C66864"/>
    <w:rsid w:val="00C956A8"/>
    <w:rsid w:val="00CD0DCB"/>
    <w:rsid w:val="00CD27A4"/>
    <w:rsid w:val="00D0315C"/>
    <w:rsid w:val="00DC230D"/>
    <w:rsid w:val="00E24750"/>
    <w:rsid w:val="00EE179B"/>
    <w:rsid w:val="00F9631A"/>
    <w:rsid w:val="00FA4331"/>
    <w:rsid w:val="00FD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F45"/>
    <w:pPr>
      <w:ind w:left="720"/>
      <w:contextualSpacing/>
    </w:pPr>
  </w:style>
  <w:style w:type="table" w:styleId="Tabela-Siatka">
    <w:name w:val="Table Grid"/>
    <w:basedOn w:val="Standardowy"/>
    <w:uiPriority w:val="59"/>
    <w:rsid w:val="001A0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B63"/>
  </w:style>
  <w:style w:type="paragraph" w:styleId="Stopka">
    <w:name w:val="footer"/>
    <w:basedOn w:val="Normalny"/>
    <w:link w:val="StopkaZnak"/>
    <w:uiPriority w:val="99"/>
    <w:unhideWhenUsed/>
    <w:rsid w:val="003C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F45"/>
    <w:pPr>
      <w:ind w:left="720"/>
      <w:contextualSpacing/>
    </w:pPr>
  </w:style>
  <w:style w:type="table" w:styleId="Tabela-Siatka">
    <w:name w:val="Table Grid"/>
    <w:basedOn w:val="Standardowy"/>
    <w:uiPriority w:val="59"/>
    <w:rsid w:val="001A0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C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B63"/>
  </w:style>
  <w:style w:type="paragraph" w:styleId="Stopka">
    <w:name w:val="footer"/>
    <w:basedOn w:val="Normalny"/>
    <w:link w:val="StopkaZnak"/>
    <w:uiPriority w:val="99"/>
    <w:unhideWhenUsed/>
    <w:rsid w:val="003C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2BA9-38AD-4ED4-B031-9A1FA3BF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3</cp:revision>
  <cp:lastPrinted>2019-01-26T14:38:00Z</cp:lastPrinted>
  <dcterms:created xsi:type="dcterms:W3CDTF">2019-05-29T07:55:00Z</dcterms:created>
  <dcterms:modified xsi:type="dcterms:W3CDTF">2019-05-29T07:56:00Z</dcterms:modified>
</cp:coreProperties>
</file>