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6BBC5" w14:textId="1A6ACCE6" w:rsidR="00463FB5" w:rsidRPr="00952F13" w:rsidRDefault="00463FB5">
      <w:pPr>
        <w:rPr>
          <w:b/>
          <w:sz w:val="28"/>
          <w:szCs w:val="28"/>
        </w:rPr>
      </w:pPr>
    </w:p>
    <w:p w14:paraId="435E608A" w14:textId="77777777" w:rsidR="00463FB5" w:rsidRPr="00952F13" w:rsidRDefault="00463FB5">
      <w:pPr>
        <w:rPr>
          <w:bCs/>
          <w:sz w:val="28"/>
          <w:szCs w:val="28"/>
        </w:rPr>
      </w:pPr>
    </w:p>
    <w:p w14:paraId="43C75F1C" w14:textId="0936688E" w:rsidR="00463FB5" w:rsidRPr="00952F13" w:rsidRDefault="00B54837" w:rsidP="00952F13">
      <w:pPr>
        <w:rPr>
          <w:b/>
        </w:rPr>
      </w:pPr>
      <w:r w:rsidRPr="00952F13">
        <w:rPr>
          <w:b/>
          <w:sz w:val="24"/>
          <w:szCs w:val="24"/>
        </w:rPr>
        <w:t>Grupa IV</w:t>
      </w:r>
    </w:p>
    <w:p w14:paraId="52987FE0" w14:textId="77777777" w:rsidR="00463FB5" w:rsidRPr="00952F13" w:rsidRDefault="00463FB5">
      <w:pPr>
        <w:ind w:left="720"/>
        <w:rPr>
          <w:bCs/>
        </w:rPr>
      </w:pPr>
    </w:p>
    <w:p w14:paraId="3CF615F4" w14:textId="77777777" w:rsidR="00952F13" w:rsidRPr="00952F13" w:rsidRDefault="00952F13">
      <w:pPr>
        <w:pStyle w:val="Nagwek3"/>
        <w:keepNext w:val="0"/>
        <w:keepLines w:val="0"/>
        <w:spacing w:before="580" w:after="0" w:line="360" w:lineRule="auto"/>
        <w:rPr>
          <w:rFonts w:ascii="Georgia" w:eastAsia="Georgia" w:hAnsi="Georgia" w:cs="Georgia"/>
          <w:bCs/>
          <w:color w:val="auto"/>
          <w:sz w:val="39"/>
          <w:szCs w:val="39"/>
        </w:rPr>
      </w:pPr>
      <w:bookmarkStart w:id="0" w:name="_cx4trp3u8h13" w:colFirst="0" w:colLast="0"/>
      <w:bookmarkEnd w:id="0"/>
      <w:r w:rsidRPr="00952F13">
        <w:rPr>
          <w:rFonts w:ascii="Georgia" w:eastAsia="Georgia" w:hAnsi="Georgia" w:cs="Georgia"/>
          <w:bCs/>
          <w:color w:val="auto"/>
          <w:sz w:val="39"/>
          <w:szCs w:val="39"/>
        </w:rPr>
        <w:t>Akt I</w:t>
      </w:r>
    </w:p>
    <w:p w14:paraId="3F6E91E3" w14:textId="10BCFB01" w:rsidR="00463FB5" w:rsidRPr="00952F13" w:rsidRDefault="00B54837">
      <w:pPr>
        <w:pStyle w:val="Nagwek3"/>
        <w:keepNext w:val="0"/>
        <w:keepLines w:val="0"/>
        <w:spacing w:before="580" w:after="0" w:line="360" w:lineRule="auto"/>
        <w:rPr>
          <w:rFonts w:ascii="Georgia" w:eastAsia="Georgia" w:hAnsi="Georgia" w:cs="Georgia"/>
          <w:b/>
          <w:bCs/>
          <w:color w:val="auto"/>
          <w:sz w:val="24"/>
          <w:szCs w:val="24"/>
        </w:rPr>
      </w:pPr>
      <w:r w:rsidRPr="00952F13">
        <w:rPr>
          <w:rFonts w:ascii="Georgia" w:eastAsia="Georgia" w:hAnsi="Georgia" w:cs="Georgia"/>
          <w:b/>
          <w:bCs/>
          <w:color w:val="auto"/>
          <w:sz w:val="24"/>
          <w:szCs w:val="24"/>
        </w:rPr>
        <w:t>SCENA XXIV</w:t>
      </w:r>
    </w:p>
    <w:p w14:paraId="0FDF7F52" w14:textId="77777777" w:rsidR="00463FB5" w:rsidRPr="00952F13" w:rsidRDefault="00B54837">
      <w:pPr>
        <w:spacing w:before="120"/>
        <w:ind w:left="340"/>
        <w:rPr>
          <w:rFonts w:ascii="Georgia" w:eastAsia="Georgia" w:hAnsi="Georgia" w:cs="Georgia"/>
          <w:sz w:val="24"/>
          <w:szCs w:val="24"/>
        </w:rPr>
      </w:pPr>
      <w:r w:rsidRPr="00952F13">
        <w:rPr>
          <w:rFonts w:ascii="Georgia" w:eastAsia="Georgia" w:hAnsi="Georgia" w:cs="Georgia"/>
          <w:sz w:val="24"/>
          <w:szCs w:val="24"/>
        </w:rPr>
        <w:t>Poeta</w:t>
      </w:r>
      <w:r w:rsidRPr="00952F13">
        <w:rPr>
          <w:rFonts w:ascii="Georgia" w:eastAsia="Georgia" w:hAnsi="Georgia" w:cs="Georgia"/>
          <w:i/>
          <w:sz w:val="24"/>
          <w:szCs w:val="24"/>
        </w:rPr>
        <w:t xml:space="preserve">, </w:t>
      </w:r>
      <w:r w:rsidRPr="00952F13">
        <w:rPr>
          <w:rFonts w:ascii="Georgia" w:eastAsia="Georgia" w:hAnsi="Georgia" w:cs="Georgia"/>
          <w:sz w:val="24"/>
          <w:szCs w:val="24"/>
        </w:rPr>
        <w:t>Gospodarz</w:t>
      </w:r>
    </w:p>
    <w:p w14:paraId="0C2415B4" w14:textId="77777777" w:rsidR="00463FB5" w:rsidRPr="00952F13" w:rsidRDefault="00B54837">
      <w:pPr>
        <w:pStyle w:val="Nagwek4"/>
        <w:keepNext w:val="0"/>
        <w:keepLines w:val="0"/>
        <w:spacing w:before="360" w:after="120" w:line="360" w:lineRule="auto"/>
        <w:ind w:right="-2400"/>
        <w:rPr>
          <w:rFonts w:ascii="Georgia" w:eastAsia="Georgia" w:hAnsi="Georgia" w:cs="Georgia"/>
          <w:b/>
          <w:color w:val="auto"/>
          <w:sz w:val="18"/>
          <w:szCs w:val="18"/>
        </w:rPr>
      </w:pPr>
      <w:bookmarkStart w:id="1" w:name="_j3bkwq7k7slm" w:colFirst="0" w:colLast="0"/>
      <w:bookmarkEnd w:id="1"/>
      <w:r w:rsidRPr="00952F13">
        <w:rPr>
          <w:rFonts w:ascii="Georgia" w:eastAsia="Georgia" w:hAnsi="Georgia" w:cs="Georgia"/>
          <w:b/>
          <w:color w:val="auto"/>
          <w:sz w:val="18"/>
          <w:szCs w:val="18"/>
        </w:rPr>
        <w:t>POETA</w:t>
      </w:r>
    </w:p>
    <w:p w14:paraId="5F61549C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Taki mi się snuje dramat</w:t>
      </w:r>
    </w:p>
    <w:p w14:paraId="33F7C3AF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groźny, szumny, posuwisty</w:t>
      </w:r>
    </w:p>
    <w:p w14:paraId="431AD057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 xml:space="preserve">jak polonez; gdzieś z </w:t>
      </w:r>
      <w:commentRangeStart w:id="2"/>
      <w:r w:rsidRPr="00952F13">
        <w:rPr>
          <w:rFonts w:ascii="Georgia" w:eastAsia="Georgia" w:hAnsi="Georgia" w:cs="Georgia"/>
          <w:sz w:val="18"/>
          <w:szCs w:val="18"/>
        </w:rPr>
        <w:t xml:space="preserve">kazamat </w:t>
      </w:r>
      <w:commentRangeEnd w:id="2"/>
      <w:r w:rsidRPr="00952F13">
        <w:rPr>
          <w:sz w:val="18"/>
          <w:szCs w:val="18"/>
        </w:rPr>
        <w:commentReference w:id="2"/>
      </w:r>
    </w:p>
    <w:p w14:paraId="76B7632F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jęk i zgrzyt, i wichrów świsty. —</w:t>
      </w:r>
    </w:p>
    <w:p w14:paraId="7464EA26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Marzę przy tym wichrów graniu</w:t>
      </w:r>
    </w:p>
    <w:p w14:paraId="5E77992E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o jakimś wielkim kochaniu.</w:t>
      </w:r>
    </w:p>
    <w:p w14:paraId="2D3C70C6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commentRangeStart w:id="3"/>
      <w:r w:rsidRPr="00952F13">
        <w:rPr>
          <w:rFonts w:ascii="Georgia" w:eastAsia="Georgia" w:hAnsi="Georgia" w:cs="Georgia"/>
          <w:sz w:val="18"/>
          <w:szCs w:val="18"/>
        </w:rPr>
        <w:t xml:space="preserve">Bohater w </w:t>
      </w:r>
      <w:proofErr w:type="spellStart"/>
      <w:r w:rsidRPr="00952F13">
        <w:rPr>
          <w:rFonts w:ascii="Georgia" w:eastAsia="Georgia" w:hAnsi="Georgia" w:cs="Georgia"/>
          <w:sz w:val="18"/>
          <w:szCs w:val="18"/>
        </w:rPr>
        <w:t>zbrojej</w:t>
      </w:r>
      <w:proofErr w:type="spellEnd"/>
      <w:r w:rsidRPr="00952F13">
        <w:rPr>
          <w:rFonts w:ascii="Georgia" w:eastAsia="Georgia" w:hAnsi="Georgia" w:cs="Georgia"/>
          <w:sz w:val="18"/>
          <w:szCs w:val="18"/>
        </w:rPr>
        <w:t>, skalisty</w:t>
      </w:r>
      <w:commentRangeEnd w:id="3"/>
      <w:r w:rsidRPr="00952F13">
        <w:rPr>
          <w:sz w:val="18"/>
          <w:szCs w:val="18"/>
        </w:rPr>
        <w:commentReference w:id="3"/>
      </w:r>
      <w:r w:rsidRPr="00952F13">
        <w:rPr>
          <w:rFonts w:ascii="Georgia" w:eastAsia="Georgia" w:hAnsi="Georgia" w:cs="Georgia"/>
          <w:sz w:val="18"/>
          <w:szCs w:val="18"/>
        </w:rPr>
        <w:t>,</w:t>
      </w:r>
    </w:p>
    <w:p w14:paraId="02BF2776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ktoś, jakoby złom granitu,</w:t>
      </w:r>
    </w:p>
    <w:p w14:paraId="7A5990F0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rycerz z czoła, ktoś ze szczytu</w:t>
      </w:r>
    </w:p>
    <w:p w14:paraId="591A346F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w grze uczucia, chłop „</w:t>
      </w:r>
      <w:r w:rsidRPr="00952F13">
        <w:rPr>
          <w:rFonts w:ascii="Georgia" w:eastAsia="Georgia" w:hAnsi="Georgia" w:cs="Georgia"/>
          <w:i/>
          <w:sz w:val="18"/>
          <w:szCs w:val="18"/>
        </w:rPr>
        <w:t xml:space="preserve">qui </w:t>
      </w:r>
      <w:proofErr w:type="spellStart"/>
      <w:r w:rsidRPr="00952F13">
        <w:rPr>
          <w:rFonts w:ascii="Georgia" w:eastAsia="Georgia" w:hAnsi="Georgia" w:cs="Georgia"/>
          <w:i/>
          <w:sz w:val="18"/>
          <w:szCs w:val="18"/>
        </w:rPr>
        <w:t>amat</w:t>
      </w:r>
      <w:proofErr w:type="spellEnd"/>
      <w:r w:rsidRPr="00952F13">
        <w:rPr>
          <w:rFonts w:ascii="Georgia" w:eastAsia="Georgia" w:hAnsi="Georgia" w:cs="Georgia"/>
          <w:sz w:val="18"/>
          <w:szCs w:val="18"/>
        </w:rPr>
        <w:t>”,</w:t>
      </w:r>
      <w:commentRangeStart w:id="4"/>
    </w:p>
    <w:p w14:paraId="5D5A70CC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przy tym historia wesoła,</w:t>
      </w:r>
      <w:commentRangeEnd w:id="4"/>
      <w:r w:rsidRPr="00952F13">
        <w:rPr>
          <w:sz w:val="18"/>
          <w:szCs w:val="18"/>
        </w:rPr>
        <w:commentReference w:id="4"/>
      </w:r>
    </w:p>
    <w:p w14:paraId="71A62037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a ogromnie przez to smutna.</w:t>
      </w:r>
    </w:p>
    <w:p w14:paraId="0D2EE395" w14:textId="77777777" w:rsidR="00463FB5" w:rsidRPr="00952F13" w:rsidRDefault="00B54837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auto"/>
          <w:sz w:val="18"/>
          <w:szCs w:val="18"/>
        </w:rPr>
      </w:pPr>
      <w:bookmarkStart w:id="5" w:name="_pv0jtcca2uv8" w:colFirst="0" w:colLast="0"/>
      <w:bookmarkEnd w:id="5"/>
      <w:r w:rsidRPr="00952F13">
        <w:rPr>
          <w:rFonts w:ascii="Georgia" w:eastAsia="Georgia" w:hAnsi="Georgia" w:cs="Georgia"/>
          <w:b/>
          <w:color w:val="auto"/>
          <w:sz w:val="18"/>
          <w:szCs w:val="18"/>
        </w:rPr>
        <w:t>GOSPODARZ</w:t>
      </w:r>
    </w:p>
    <w:p w14:paraId="5ADD7982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To tak w każdym z nas coś woła:</w:t>
      </w:r>
    </w:p>
    <w:p w14:paraId="7D8B5AC5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jakaś historia wesoła,</w:t>
      </w:r>
    </w:p>
    <w:p w14:paraId="66264302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a ogromnie przez to smutna.</w:t>
      </w:r>
    </w:p>
    <w:p w14:paraId="64E57EEA" w14:textId="77777777" w:rsidR="00463FB5" w:rsidRPr="00952F13" w:rsidRDefault="00B54837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auto"/>
          <w:sz w:val="18"/>
          <w:szCs w:val="18"/>
        </w:rPr>
      </w:pPr>
      <w:bookmarkStart w:id="6" w:name="_ktwbhdgleilq" w:colFirst="0" w:colLast="0"/>
      <w:bookmarkEnd w:id="6"/>
      <w:r w:rsidRPr="00952F13">
        <w:rPr>
          <w:rFonts w:ascii="Georgia" w:eastAsia="Georgia" w:hAnsi="Georgia" w:cs="Georgia"/>
          <w:b/>
          <w:color w:val="auto"/>
          <w:sz w:val="18"/>
          <w:szCs w:val="18"/>
        </w:rPr>
        <w:t>POETA</w:t>
      </w:r>
    </w:p>
    <w:p w14:paraId="5342B305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A wszystko bajka wierutna.</w:t>
      </w:r>
    </w:p>
    <w:p w14:paraId="40DAA2C1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Wyraźnie się w oczy wciska,</w:t>
      </w:r>
    </w:p>
    <w:p w14:paraId="1EA29B16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zbroją świeci, zbroją łyska</w:t>
      </w:r>
    </w:p>
    <w:p w14:paraId="5F244DB8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postać dawna, coraz bliska,</w:t>
      </w:r>
    </w:p>
    <w:p w14:paraId="0EC66490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d</w:t>
      </w:r>
      <w:commentRangeStart w:id="7"/>
      <w:r w:rsidRPr="00952F13">
        <w:rPr>
          <w:rFonts w:ascii="Georgia" w:eastAsia="Georgia" w:hAnsi="Georgia" w:cs="Georgia"/>
          <w:sz w:val="18"/>
          <w:szCs w:val="18"/>
        </w:rPr>
        <w:t>awny rycerz w pełnej zbroi,</w:t>
      </w:r>
    </w:p>
    <w:p w14:paraId="6C0C9E2F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co niczego się nie lęka,</w:t>
      </w:r>
    </w:p>
    <w:p w14:paraId="3B1D61EB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chyba widma zbrodni swojej,</w:t>
      </w:r>
    </w:p>
    <w:p w14:paraId="71423D20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lastRenderedPageBreak/>
        <w:t>a serce mu z bólów pęka,</w:t>
      </w:r>
    </w:p>
    <w:p w14:paraId="152FDCC7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a on, z takim sercem w zbroi,</w:t>
      </w:r>
      <w:commentRangeEnd w:id="7"/>
      <w:r w:rsidRPr="00952F13">
        <w:rPr>
          <w:sz w:val="18"/>
          <w:szCs w:val="18"/>
        </w:rPr>
        <w:commentReference w:id="7"/>
      </w:r>
    </w:p>
    <w:p w14:paraId="68358459" w14:textId="5B0C294B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 xml:space="preserve">zaklęty, u źródła stoi </w:t>
      </w:r>
    </w:p>
    <w:p w14:paraId="6823442A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i do mętów studni patrzy,</w:t>
      </w:r>
    </w:p>
    <w:p w14:paraId="2BFAE670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i przegląda się we studni.</w:t>
      </w:r>
    </w:p>
    <w:p w14:paraId="53670EBC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A gdy wody czerpnie ręką,</w:t>
      </w:r>
    </w:p>
    <w:p w14:paraId="33AD170B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 xml:space="preserve">to mu woda się </w:t>
      </w:r>
      <w:proofErr w:type="spellStart"/>
      <w:r w:rsidRPr="00952F13">
        <w:rPr>
          <w:rFonts w:ascii="Georgia" w:eastAsia="Georgia" w:hAnsi="Georgia" w:cs="Georgia"/>
          <w:sz w:val="18"/>
          <w:szCs w:val="18"/>
        </w:rPr>
        <w:t>zabrudni</w:t>
      </w:r>
      <w:proofErr w:type="spellEnd"/>
      <w:r w:rsidRPr="00952F13">
        <w:rPr>
          <w:rFonts w:ascii="Georgia" w:eastAsia="Georgia" w:hAnsi="Georgia" w:cs="Georgia"/>
          <w:sz w:val="18"/>
          <w:szCs w:val="18"/>
        </w:rPr>
        <w:t>.</w:t>
      </w:r>
    </w:p>
    <w:p w14:paraId="1259C52F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A pragnienie zdroju męką,</w:t>
      </w:r>
    </w:p>
    <w:p w14:paraId="18EE5ACB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 xml:space="preserve">więc mętów </w:t>
      </w:r>
      <w:proofErr w:type="spellStart"/>
      <w:r w:rsidRPr="00952F13">
        <w:rPr>
          <w:rFonts w:ascii="Georgia" w:eastAsia="Georgia" w:hAnsi="Georgia" w:cs="Georgia"/>
          <w:sz w:val="18"/>
          <w:szCs w:val="18"/>
        </w:rPr>
        <w:t>czerpa</w:t>
      </w:r>
      <w:proofErr w:type="spellEnd"/>
      <w:r w:rsidRPr="00952F13">
        <w:rPr>
          <w:rFonts w:ascii="Georgia" w:eastAsia="Georgia" w:hAnsi="Georgia" w:cs="Georgia"/>
          <w:sz w:val="18"/>
          <w:szCs w:val="18"/>
        </w:rPr>
        <w:t xml:space="preserve"> ze studni;</w:t>
      </w:r>
    </w:p>
    <w:p w14:paraId="0B1DD280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u źródła, jakby zaklęty:</w:t>
      </w:r>
    </w:p>
    <w:p w14:paraId="1221272F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taki jakiś polski święty.</w:t>
      </w:r>
    </w:p>
    <w:p w14:paraId="1CE8EFC5" w14:textId="77777777" w:rsidR="00463FB5" w:rsidRPr="00952F13" w:rsidRDefault="00B54837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auto"/>
          <w:sz w:val="18"/>
          <w:szCs w:val="18"/>
        </w:rPr>
      </w:pPr>
      <w:bookmarkStart w:id="8" w:name="_70547a3rti6y" w:colFirst="0" w:colLast="0"/>
      <w:bookmarkEnd w:id="8"/>
      <w:r w:rsidRPr="00952F13">
        <w:rPr>
          <w:rFonts w:ascii="Georgia" w:eastAsia="Georgia" w:hAnsi="Georgia" w:cs="Georgia"/>
          <w:b/>
          <w:color w:val="auto"/>
          <w:sz w:val="18"/>
          <w:szCs w:val="18"/>
        </w:rPr>
        <w:t>GOSPODARZ</w:t>
      </w:r>
    </w:p>
    <w:p w14:paraId="2F432D29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Dramatyczne, bardzo pięknie —</w:t>
      </w:r>
    </w:p>
    <w:p w14:paraId="3F285A82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u nas wszystko dramatyczne,</w:t>
      </w:r>
    </w:p>
    <w:p w14:paraId="0A24F430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w wielkiej skali, niebotyczne —</w:t>
      </w:r>
    </w:p>
    <w:p w14:paraId="46B88970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a jak taki heros jęknie,</w:t>
      </w:r>
    </w:p>
    <w:p w14:paraId="307D69C7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to po całej Polsce jęczy,</w:t>
      </w:r>
    </w:p>
    <w:p w14:paraId="564FB3D6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to po wszystkich borach szumi,</w:t>
      </w:r>
    </w:p>
    <w:p w14:paraId="4AB2E997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to po wszystkich górach brzęczy,</w:t>
      </w:r>
    </w:p>
    <w:p w14:paraId="4CB81F52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 xml:space="preserve">ale kto tam to </w:t>
      </w:r>
      <w:proofErr w:type="spellStart"/>
      <w:r w:rsidRPr="00952F13">
        <w:rPr>
          <w:rFonts w:ascii="Georgia" w:eastAsia="Georgia" w:hAnsi="Georgia" w:cs="Georgia"/>
          <w:sz w:val="18"/>
          <w:szCs w:val="18"/>
        </w:rPr>
        <w:t>zrozumi</w:t>
      </w:r>
      <w:proofErr w:type="spellEnd"/>
      <w:r w:rsidRPr="00952F13">
        <w:rPr>
          <w:rFonts w:ascii="Georgia" w:eastAsia="Georgia" w:hAnsi="Georgia" w:cs="Georgia"/>
          <w:sz w:val="18"/>
          <w:szCs w:val="18"/>
        </w:rPr>
        <w:t>.</w:t>
      </w:r>
    </w:p>
    <w:p w14:paraId="4E9661FB" w14:textId="77777777" w:rsidR="00463FB5" w:rsidRPr="00952F13" w:rsidRDefault="00B54837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auto"/>
          <w:sz w:val="18"/>
          <w:szCs w:val="18"/>
        </w:rPr>
      </w:pPr>
      <w:bookmarkStart w:id="9" w:name="_fcsb2qb041c5" w:colFirst="0" w:colLast="0"/>
      <w:bookmarkEnd w:id="9"/>
      <w:r w:rsidRPr="00952F13">
        <w:rPr>
          <w:rFonts w:ascii="Georgia" w:eastAsia="Georgia" w:hAnsi="Georgia" w:cs="Georgia"/>
          <w:b/>
          <w:color w:val="auto"/>
          <w:sz w:val="18"/>
          <w:szCs w:val="18"/>
        </w:rPr>
        <w:t>POETA</w:t>
      </w:r>
    </w:p>
    <w:p w14:paraId="7A39C82D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commentRangeStart w:id="10"/>
      <w:r w:rsidRPr="00952F13">
        <w:rPr>
          <w:rFonts w:ascii="Georgia" w:eastAsia="Georgia" w:hAnsi="Georgia" w:cs="Georgia"/>
          <w:sz w:val="18"/>
          <w:szCs w:val="18"/>
        </w:rPr>
        <w:t>Dramatyczny, rycerz błędny,</w:t>
      </w:r>
      <w:commentRangeEnd w:id="10"/>
      <w:r w:rsidR="00C65E09" w:rsidRPr="00952F13">
        <w:rPr>
          <w:rStyle w:val="Odwoaniedokomentarza"/>
        </w:rPr>
        <w:commentReference w:id="10"/>
      </w:r>
    </w:p>
    <w:p w14:paraId="15C15911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ale pan, pan pierwszorzędny:</w:t>
      </w:r>
    </w:p>
    <w:p w14:paraId="35829840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 xml:space="preserve">w zamczysku sam, </w:t>
      </w:r>
      <w:proofErr w:type="spellStart"/>
      <w:r w:rsidRPr="00952F13">
        <w:rPr>
          <w:rFonts w:ascii="Georgia" w:eastAsia="Georgia" w:hAnsi="Georgia" w:cs="Georgia"/>
          <w:sz w:val="18"/>
          <w:szCs w:val="18"/>
        </w:rPr>
        <w:t>osmętniały</w:t>
      </w:r>
      <w:proofErr w:type="spellEnd"/>
      <w:r w:rsidRPr="00952F13">
        <w:rPr>
          <w:rFonts w:ascii="Georgia" w:eastAsia="Georgia" w:hAnsi="Georgia" w:cs="Georgia"/>
          <w:sz w:val="18"/>
          <w:szCs w:val="18"/>
        </w:rPr>
        <w:t>,</w:t>
      </w:r>
    </w:p>
    <w:p w14:paraId="6E179621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a zamek opustoszały,</w:t>
      </w:r>
    </w:p>
    <w:p w14:paraId="19E769C0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commentRangeStart w:id="11"/>
      <w:r w:rsidRPr="00952F13">
        <w:rPr>
          <w:rFonts w:ascii="Georgia" w:eastAsia="Georgia" w:hAnsi="Georgia" w:cs="Georgia"/>
          <w:sz w:val="18"/>
          <w:szCs w:val="18"/>
        </w:rPr>
        <w:t>i ten lud nasz, taki prosty,</w:t>
      </w:r>
      <w:commentRangeEnd w:id="11"/>
      <w:r w:rsidRPr="00952F13">
        <w:rPr>
          <w:sz w:val="18"/>
          <w:szCs w:val="18"/>
        </w:rPr>
        <w:commentReference w:id="11"/>
      </w:r>
    </w:p>
    <w:p w14:paraId="5DD0A4AB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u stóp zamku, u stóp dworu,</w:t>
      </w:r>
    </w:p>
    <w:p w14:paraId="284A1D9F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i ten pan, pełen poloru,</w:t>
      </w:r>
    </w:p>
    <w:p w14:paraId="3E5F2D03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i ten lud prosty, rubaszny,</w:t>
      </w:r>
    </w:p>
    <w:p w14:paraId="644E942B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i ten hart rycerski, śmiały,</w:t>
      </w:r>
    </w:p>
    <w:p w14:paraId="35972BC9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i gniew boski gromki, straszny.</w:t>
      </w:r>
    </w:p>
    <w:p w14:paraId="037782A8" w14:textId="77777777" w:rsidR="00463FB5" w:rsidRPr="00952F13" w:rsidRDefault="00B54837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auto"/>
          <w:sz w:val="18"/>
          <w:szCs w:val="18"/>
        </w:rPr>
      </w:pPr>
      <w:bookmarkStart w:id="12" w:name="_h2yrrj7jmxh7" w:colFirst="0" w:colLast="0"/>
      <w:bookmarkEnd w:id="12"/>
      <w:r w:rsidRPr="00952F13">
        <w:rPr>
          <w:rFonts w:ascii="Georgia" w:eastAsia="Georgia" w:hAnsi="Georgia" w:cs="Georgia"/>
          <w:b/>
          <w:color w:val="auto"/>
          <w:sz w:val="18"/>
          <w:szCs w:val="18"/>
        </w:rPr>
        <w:t>GOSPODARZ</w:t>
      </w:r>
    </w:p>
    <w:p w14:paraId="1ADC2932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Tak się w każdym z nas coś burzy,</w:t>
      </w:r>
    </w:p>
    <w:p w14:paraId="0B25258E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na taką się burzę zbiera,</w:t>
      </w:r>
    </w:p>
    <w:p w14:paraId="2B1E6984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tak w nas ciska piorunami,</w:t>
      </w:r>
    </w:p>
    <w:p w14:paraId="48C2B7E2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dziwnymi wre postaciami:</w:t>
      </w:r>
    </w:p>
    <w:p w14:paraId="71152527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dawnym strojem, dawnym krojem,</w:t>
      </w:r>
    </w:p>
    <w:p w14:paraId="533F3105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lastRenderedPageBreak/>
        <w:t xml:space="preserve">a ze sercem zawsze </w:t>
      </w:r>
      <w:proofErr w:type="spellStart"/>
      <w:r w:rsidRPr="00952F13">
        <w:rPr>
          <w:rFonts w:ascii="Georgia" w:eastAsia="Georgia" w:hAnsi="Georgia" w:cs="Georgia"/>
          <w:sz w:val="18"/>
          <w:szCs w:val="18"/>
        </w:rPr>
        <w:t>swojem</w:t>
      </w:r>
      <w:proofErr w:type="spellEnd"/>
      <w:r w:rsidRPr="00952F13">
        <w:rPr>
          <w:rFonts w:ascii="Georgia" w:eastAsia="Georgia" w:hAnsi="Georgia" w:cs="Georgia"/>
          <w:sz w:val="18"/>
          <w:szCs w:val="18"/>
        </w:rPr>
        <w:t>;</w:t>
      </w:r>
    </w:p>
    <w:p w14:paraId="3A485D5D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to dawność tak z nami walczy.</w:t>
      </w:r>
    </w:p>
    <w:p w14:paraId="05329CBE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Coraz pamięć się zaciera — — —</w:t>
      </w:r>
    </w:p>
    <w:p w14:paraId="01B3E458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tak się w każdym z nas coś zbiera.</w:t>
      </w:r>
    </w:p>
    <w:p w14:paraId="6D4BA3BC" w14:textId="77777777" w:rsidR="00463FB5" w:rsidRPr="00952F13" w:rsidRDefault="00B54837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auto"/>
          <w:sz w:val="18"/>
          <w:szCs w:val="18"/>
        </w:rPr>
      </w:pPr>
      <w:bookmarkStart w:id="13" w:name="_53qzb0mi1sv3" w:colFirst="0" w:colLast="0"/>
      <w:bookmarkEnd w:id="13"/>
      <w:r w:rsidRPr="00952F13">
        <w:rPr>
          <w:rFonts w:ascii="Georgia" w:eastAsia="Georgia" w:hAnsi="Georgia" w:cs="Georgia"/>
          <w:b/>
          <w:color w:val="auto"/>
          <w:sz w:val="18"/>
          <w:szCs w:val="18"/>
        </w:rPr>
        <w:t>POETA</w:t>
      </w:r>
    </w:p>
    <w:p w14:paraId="09D5641B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Duch się w każdym poniewiera,</w:t>
      </w:r>
    </w:p>
    <w:p w14:paraId="5A6E0D24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że czasami dech zapiera;</w:t>
      </w:r>
    </w:p>
    <w:p w14:paraId="4AFAF3CC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tak by gdzieś het gnało, gnało,</w:t>
      </w:r>
    </w:p>
    <w:p w14:paraId="1867AB29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tak by się nam serce śmiało</w:t>
      </w:r>
    </w:p>
    <w:p w14:paraId="5C1DF366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do ogromnych, wielkich rzeczy,</w:t>
      </w:r>
    </w:p>
    <w:p w14:paraId="040F700B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commentRangeStart w:id="14"/>
      <w:r w:rsidRPr="00952F13">
        <w:rPr>
          <w:rFonts w:ascii="Georgia" w:eastAsia="Georgia" w:hAnsi="Georgia" w:cs="Georgia"/>
          <w:sz w:val="18"/>
          <w:szCs w:val="18"/>
        </w:rPr>
        <w:t>a tu pospolitość skrzeczy,</w:t>
      </w:r>
      <w:commentRangeEnd w:id="14"/>
      <w:r w:rsidRPr="00952F13">
        <w:rPr>
          <w:sz w:val="18"/>
          <w:szCs w:val="18"/>
        </w:rPr>
        <w:commentReference w:id="14"/>
      </w:r>
    </w:p>
    <w:p w14:paraId="5F49FD42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a tu pospolitość tłoczy,</w:t>
      </w:r>
    </w:p>
    <w:p w14:paraId="3485ADB6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włazi w usta, uszy, oczy;</w:t>
      </w:r>
    </w:p>
    <w:p w14:paraId="0765E5B4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duch się w każdym poniewiera</w:t>
      </w:r>
    </w:p>
    <w:p w14:paraId="6B29E1E9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commentRangeStart w:id="15"/>
      <w:r w:rsidRPr="00952F13">
        <w:rPr>
          <w:rFonts w:ascii="Georgia" w:eastAsia="Georgia" w:hAnsi="Georgia" w:cs="Georgia"/>
          <w:sz w:val="18"/>
          <w:szCs w:val="18"/>
        </w:rPr>
        <w:t>i chciałby się wydrzeć, skoczyć,</w:t>
      </w:r>
    </w:p>
    <w:p w14:paraId="40CC9856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ręce po pas w krwi ubroczyć,</w:t>
      </w:r>
    </w:p>
    <w:p w14:paraId="03FCFC47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ramię rozpostrzeć szeroko,</w:t>
      </w:r>
    </w:p>
    <w:p w14:paraId="1B66EBE3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wielkie skrzydła porozwijać,</w:t>
      </w:r>
    </w:p>
    <w:p w14:paraId="567430DD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lecieć, a nie dać się mijać;</w:t>
      </w:r>
    </w:p>
    <w:p w14:paraId="4283807A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a tu pospolitość niska</w:t>
      </w:r>
      <w:commentRangeEnd w:id="15"/>
      <w:r w:rsidRPr="00952F13">
        <w:rPr>
          <w:sz w:val="18"/>
          <w:szCs w:val="18"/>
        </w:rPr>
        <w:commentReference w:id="15"/>
      </w:r>
    </w:p>
    <w:p w14:paraId="49E49B44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włazi w usta, ucho, oko; — —</w:t>
      </w:r>
    </w:p>
    <w:p w14:paraId="62255C76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daleko, co było z bliska —</w:t>
      </w:r>
    </w:p>
    <w:p w14:paraId="4E591620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serce zaryte głęboko,</w:t>
      </w:r>
    </w:p>
    <w:p w14:paraId="4AB29BBF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gdzieś pod czwartą głębną skibą,</w:t>
      </w:r>
    </w:p>
    <w:p w14:paraId="410DCB39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że swego serca nie dostać.</w:t>
      </w:r>
    </w:p>
    <w:p w14:paraId="493A2592" w14:textId="77777777" w:rsidR="00463FB5" w:rsidRPr="00952F13" w:rsidRDefault="00B54837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auto"/>
          <w:sz w:val="18"/>
          <w:szCs w:val="18"/>
        </w:rPr>
      </w:pPr>
      <w:bookmarkStart w:id="16" w:name="_m1co5piutkrf" w:colFirst="0" w:colLast="0"/>
      <w:bookmarkEnd w:id="16"/>
      <w:r w:rsidRPr="00952F13">
        <w:rPr>
          <w:rFonts w:ascii="Georgia" w:eastAsia="Georgia" w:hAnsi="Georgia" w:cs="Georgia"/>
          <w:b/>
          <w:color w:val="auto"/>
          <w:sz w:val="18"/>
          <w:szCs w:val="18"/>
        </w:rPr>
        <w:t>GOSPODARZ</w:t>
      </w:r>
    </w:p>
    <w:p w14:paraId="56C0200A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Tak się orze, tak się zwala</w:t>
      </w:r>
    </w:p>
    <w:p w14:paraId="2399FCD8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rok w rok, w każdym pokoleniu;</w:t>
      </w:r>
    </w:p>
    <w:p w14:paraId="6585C2CF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raz wraz dusza się odsłania,</w:t>
      </w:r>
    </w:p>
    <w:p w14:paraId="578F5EF5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raz wraz wielkość się wyłania</w:t>
      </w:r>
    </w:p>
    <w:p w14:paraId="323ABC17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i raz wraz grąży się w cieniu.</w:t>
      </w:r>
    </w:p>
    <w:p w14:paraId="124E8517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Raz wraz wstaje wielka postać,</w:t>
      </w:r>
    </w:p>
    <w:p w14:paraId="695488D0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że ino jej skrzydeł dostać,</w:t>
      </w:r>
    </w:p>
    <w:p w14:paraId="6B117C03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rok w rok w każdym pokoleniu</w:t>
      </w:r>
    </w:p>
    <w:p w14:paraId="18CF60E0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i raz wraz przepada, gaśnie,</w:t>
      </w:r>
    </w:p>
    <w:p w14:paraId="66C4267F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jakby czas jej przepaść właśnie. —</w:t>
      </w:r>
    </w:p>
    <w:p w14:paraId="0E05CE06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proofErr w:type="spellStart"/>
      <w:r w:rsidRPr="00952F13">
        <w:rPr>
          <w:rFonts w:ascii="Georgia" w:eastAsia="Georgia" w:hAnsi="Georgia" w:cs="Georgia"/>
          <w:sz w:val="18"/>
          <w:szCs w:val="18"/>
        </w:rPr>
        <w:t>Każden</w:t>
      </w:r>
      <w:proofErr w:type="spellEnd"/>
      <w:r w:rsidRPr="00952F13">
        <w:rPr>
          <w:rFonts w:ascii="Georgia" w:eastAsia="Georgia" w:hAnsi="Georgia" w:cs="Georgia"/>
          <w:sz w:val="18"/>
          <w:szCs w:val="18"/>
        </w:rPr>
        <w:t xml:space="preserve"> ogień swój zapala,</w:t>
      </w:r>
    </w:p>
    <w:p w14:paraId="0FBD87A3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proofErr w:type="spellStart"/>
      <w:r w:rsidRPr="00952F13">
        <w:rPr>
          <w:rFonts w:ascii="Georgia" w:eastAsia="Georgia" w:hAnsi="Georgia" w:cs="Georgia"/>
          <w:sz w:val="18"/>
          <w:szCs w:val="18"/>
        </w:rPr>
        <w:lastRenderedPageBreak/>
        <w:t>każden</w:t>
      </w:r>
      <w:proofErr w:type="spellEnd"/>
      <w:r w:rsidRPr="00952F13">
        <w:rPr>
          <w:rFonts w:ascii="Georgia" w:eastAsia="Georgia" w:hAnsi="Georgia" w:cs="Georgia"/>
          <w:sz w:val="18"/>
          <w:szCs w:val="18"/>
        </w:rPr>
        <w:t xml:space="preserve"> swoją świętość święci…</w:t>
      </w:r>
    </w:p>
    <w:p w14:paraId="75092851" w14:textId="77777777" w:rsidR="00463FB5" w:rsidRPr="00952F13" w:rsidRDefault="00B54837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auto"/>
          <w:sz w:val="18"/>
          <w:szCs w:val="18"/>
        </w:rPr>
      </w:pPr>
      <w:bookmarkStart w:id="17" w:name="_6k8jtvd1gffz" w:colFirst="0" w:colLast="0"/>
      <w:bookmarkEnd w:id="17"/>
      <w:r w:rsidRPr="00952F13">
        <w:rPr>
          <w:rFonts w:ascii="Georgia" w:eastAsia="Georgia" w:hAnsi="Georgia" w:cs="Georgia"/>
          <w:b/>
          <w:color w:val="auto"/>
          <w:sz w:val="18"/>
          <w:szCs w:val="18"/>
        </w:rPr>
        <w:t>POETA</w:t>
      </w:r>
    </w:p>
    <w:p w14:paraId="7B5C9CCA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commentRangeStart w:id="18"/>
      <w:r w:rsidRPr="00952F13">
        <w:rPr>
          <w:rFonts w:ascii="Georgia" w:eastAsia="Georgia" w:hAnsi="Georgia" w:cs="Georgia"/>
          <w:sz w:val="18"/>
          <w:szCs w:val="18"/>
        </w:rPr>
        <w:t>My jesteśmy jak przeklęci,</w:t>
      </w:r>
      <w:commentRangeEnd w:id="18"/>
      <w:r w:rsidRPr="00952F13">
        <w:rPr>
          <w:sz w:val="18"/>
          <w:szCs w:val="18"/>
        </w:rPr>
        <w:commentReference w:id="18"/>
      </w:r>
    </w:p>
    <w:p w14:paraId="2AF7EAD8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że nas mara, dziwo nęci,</w:t>
      </w:r>
    </w:p>
    <w:p w14:paraId="03F924E2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wytwór tęsknej wyobraźni</w:t>
      </w:r>
    </w:p>
    <w:p w14:paraId="08089F5D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serce bierze, zmysły drażni;</w:t>
      </w:r>
    </w:p>
    <w:p w14:paraId="4DD65B2C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że nam oczy zaszły mgłami;</w:t>
      </w:r>
    </w:p>
    <w:p w14:paraId="33747D27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commentRangeStart w:id="19"/>
      <w:r w:rsidRPr="00952F13">
        <w:rPr>
          <w:rFonts w:ascii="Georgia" w:eastAsia="Georgia" w:hAnsi="Georgia" w:cs="Georgia"/>
          <w:sz w:val="18"/>
          <w:szCs w:val="18"/>
        </w:rPr>
        <w:t>pieścimy się jeno snami,</w:t>
      </w:r>
    </w:p>
    <w:p w14:paraId="16F216AA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a to, co tu nas otacza,</w:t>
      </w:r>
      <w:commentRangeEnd w:id="19"/>
      <w:r w:rsidRPr="00952F13">
        <w:rPr>
          <w:sz w:val="18"/>
          <w:szCs w:val="18"/>
        </w:rPr>
        <w:commentReference w:id="19"/>
      </w:r>
    </w:p>
    <w:p w14:paraId="605C34E6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zdolność nasza przeinacza:</w:t>
      </w:r>
    </w:p>
    <w:p w14:paraId="4C663DC9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commentRangeStart w:id="20"/>
      <w:commentRangeStart w:id="21"/>
      <w:r w:rsidRPr="00952F13">
        <w:rPr>
          <w:rFonts w:ascii="Georgia" w:eastAsia="Georgia" w:hAnsi="Georgia" w:cs="Georgia"/>
          <w:sz w:val="18"/>
          <w:szCs w:val="18"/>
        </w:rPr>
        <w:t>w oczach naszych chłop urasta</w:t>
      </w:r>
    </w:p>
    <w:p w14:paraId="095D26E2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do potęgi króla Piasta</w:t>
      </w:r>
      <w:hyperlink r:id="rId11" w:anchor="footnote-idm140014811044664">
        <w:r w:rsidRPr="00952F13">
          <w:rPr>
            <w:rFonts w:ascii="Georgia" w:eastAsia="Georgia" w:hAnsi="Georgia" w:cs="Georgia"/>
            <w:sz w:val="18"/>
            <w:szCs w:val="18"/>
          </w:rPr>
          <w:t>]</w:t>
        </w:r>
      </w:hyperlink>
      <w:r w:rsidRPr="00952F13">
        <w:rPr>
          <w:rFonts w:ascii="Georgia" w:eastAsia="Georgia" w:hAnsi="Georgia" w:cs="Georgia"/>
          <w:sz w:val="18"/>
          <w:szCs w:val="18"/>
        </w:rPr>
        <w:t>!</w:t>
      </w:r>
      <w:commentRangeEnd w:id="20"/>
      <w:r w:rsidRPr="00952F13">
        <w:rPr>
          <w:sz w:val="18"/>
          <w:szCs w:val="18"/>
        </w:rPr>
        <w:commentReference w:id="20"/>
      </w:r>
      <w:commentRangeEnd w:id="21"/>
      <w:r w:rsidRPr="00952F13">
        <w:rPr>
          <w:sz w:val="18"/>
          <w:szCs w:val="18"/>
        </w:rPr>
        <w:commentReference w:id="21"/>
      </w:r>
    </w:p>
    <w:p w14:paraId="55A95DEE" w14:textId="77777777" w:rsidR="00463FB5" w:rsidRPr="00952F13" w:rsidRDefault="00B54837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auto"/>
          <w:sz w:val="18"/>
          <w:szCs w:val="18"/>
        </w:rPr>
      </w:pPr>
      <w:bookmarkStart w:id="22" w:name="_p4sg42uaf1t3" w:colFirst="0" w:colLast="0"/>
      <w:bookmarkEnd w:id="22"/>
      <w:r w:rsidRPr="00952F13">
        <w:rPr>
          <w:rFonts w:ascii="Georgia" w:eastAsia="Georgia" w:hAnsi="Georgia" w:cs="Georgia"/>
          <w:b/>
          <w:color w:val="auto"/>
          <w:sz w:val="18"/>
          <w:szCs w:val="18"/>
        </w:rPr>
        <w:t>GOSPODARZ</w:t>
      </w:r>
    </w:p>
    <w:p w14:paraId="5D854548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 xml:space="preserve">A bo chłop i ma coś </w:t>
      </w:r>
      <w:commentRangeStart w:id="23"/>
      <w:r w:rsidRPr="00952F13">
        <w:rPr>
          <w:rFonts w:ascii="Georgia" w:eastAsia="Georgia" w:hAnsi="Georgia" w:cs="Georgia"/>
          <w:sz w:val="18"/>
          <w:szCs w:val="18"/>
        </w:rPr>
        <w:t>z Piasta,</w:t>
      </w:r>
    </w:p>
    <w:p w14:paraId="5CBFC27B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coś z tych królów Piastów — wiele!</w:t>
      </w:r>
      <w:commentRangeEnd w:id="23"/>
      <w:r w:rsidRPr="00952F13">
        <w:rPr>
          <w:sz w:val="18"/>
          <w:szCs w:val="18"/>
        </w:rPr>
        <w:commentReference w:id="23"/>
      </w:r>
    </w:p>
    <w:p w14:paraId="4394D508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— Już lat dziesięć pośród siedzę,</w:t>
      </w:r>
    </w:p>
    <w:p w14:paraId="3FBD6069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sąsiadujemy o miedzę.</w:t>
      </w:r>
    </w:p>
    <w:p w14:paraId="5F286114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commentRangeStart w:id="24"/>
      <w:r w:rsidRPr="00952F13">
        <w:rPr>
          <w:rFonts w:ascii="Georgia" w:eastAsia="Georgia" w:hAnsi="Georgia" w:cs="Georgia"/>
          <w:sz w:val="18"/>
          <w:szCs w:val="18"/>
        </w:rPr>
        <w:t>Kiedy sieje, orze, miele,</w:t>
      </w:r>
    </w:p>
    <w:p w14:paraId="2B211A4D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taka godność, takie wzięcie;</w:t>
      </w:r>
    </w:p>
    <w:p w14:paraId="2FFAD43D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co czyni, to czyni święcie;</w:t>
      </w:r>
    </w:p>
    <w:p w14:paraId="44AD00F3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godność, rozwaga, pojęcie.</w:t>
      </w:r>
    </w:p>
    <w:p w14:paraId="3C0A4D7C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A jak modli się w kościele,</w:t>
      </w:r>
    </w:p>
    <w:p w14:paraId="724B5467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taka godność, to przejęcie;</w:t>
      </w:r>
    </w:p>
    <w:p w14:paraId="4EF1E2C3" w14:textId="77777777" w:rsidR="00463FB5" w:rsidRPr="00952F13" w:rsidRDefault="00B54837">
      <w:pPr>
        <w:spacing w:before="12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bardzo wiele, wiele z Piasta;</w:t>
      </w:r>
    </w:p>
    <w:p w14:paraId="309529AF" w14:textId="77777777" w:rsidR="00463FB5" w:rsidRPr="00952F13" w:rsidRDefault="00B54837">
      <w:pPr>
        <w:spacing w:before="120" w:after="120" w:line="360" w:lineRule="auto"/>
        <w:ind w:right="-240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 xml:space="preserve">chłop potęgą jest i basta. </w:t>
      </w:r>
      <w:commentRangeEnd w:id="24"/>
      <w:r w:rsidRPr="00952F13">
        <w:rPr>
          <w:sz w:val="18"/>
          <w:szCs w:val="18"/>
        </w:rPr>
        <w:commentReference w:id="24"/>
      </w:r>
    </w:p>
    <w:p w14:paraId="656CE60E" w14:textId="77777777" w:rsidR="00463FB5" w:rsidRPr="00952F13" w:rsidRDefault="00463FB5">
      <w:pPr>
        <w:spacing w:before="120" w:after="120" w:line="360" w:lineRule="auto"/>
        <w:ind w:right="-2400"/>
        <w:rPr>
          <w:rFonts w:ascii="Georgia" w:eastAsia="Georgia" w:hAnsi="Georgia" w:cs="Georgia"/>
          <w:sz w:val="18"/>
          <w:szCs w:val="18"/>
        </w:rPr>
      </w:pPr>
    </w:p>
    <w:p w14:paraId="1DC28BDE" w14:textId="77777777" w:rsidR="00463FB5" w:rsidRPr="00952F13" w:rsidRDefault="00B54837">
      <w:pPr>
        <w:pStyle w:val="Nagwek3"/>
        <w:keepNext w:val="0"/>
        <w:keepLines w:val="0"/>
        <w:spacing w:before="580" w:after="0" w:line="360" w:lineRule="auto"/>
        <w:rPr>
          <w:rFonts w:ascii="Georgia" w:eastAsia="Georgia" w:hAnsi="Georgia" w:cs="Georgia"/>
          <w:color w:val="auto"/>
          <w:sz w:val="18"/>
          <w:szCs w:val="18"/>
        </w:rPr>
      </w:pPr>
      <w:bookmarkStart w:id="25" w:name="_1hzwwmwk40n6" w:colFirst="0" w:colLast="0"/>
      <w:bookmarkEnd w:id="25"/>
      <w:r w:rsidRPr="00952F13">
        <w:rPr>
          <w:rFonts w:ascii="Georgia" w:eastAsia="Georgia" w:hAnsi="Georgia" w:cs="Georgia"/>
          <w:color w:val="auto"/>
          <w:sz w:val="18"/>
          <w:szCs w:val="18"/>
        </w:rPr>
        <w:t>SCENA XXVI</w:t>
      </w:r>
    </w:p>
    <w:p w14:paraId="4B7C82E3" w14:textId="77777777" w:rsidR="00463FB5" w:rsidRPr="00952F13" w:rsidRDefault="00B54837">
      <w:pPr>
        <w:spacing w:before="120" w:line="360" w:lineRule="auto"/>
        <w:ind w:left="34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Ojciec</w:t>
      </w:r>
      <w:r w:rsidRPr="00952F13">
        <w:rPr>
          <w:rFonts w:ascii="Georgia" w:eastAsia="Georgia" w:hAnsi="Georgia" w:cs="Georgia"/>
          <w:i/>
          <w:sz w:val="18"/>
          <w:szCs w:val="18"/>
        </w:rPr>
        <w:t xml:space="preserve">, </w:t>
      </w:r>
      <w:r w:rsidRPr="00952F13">
        <w:rPr>
          <w:rFonts w:ascii="Georgia" w:eastAsia="Georgia" w:hAnsi="Georgia" w:cs="Georgia"/>
          <w:sz w:val="18"/>
          <w:szCs w:val="18"/>
        </w:rPr>
        <w:t>Dziad</w:t>
      </w:r>
    </w:p>
    <w:p w14:paraId="02B623FF" w14:textId="77777777" w:rsidR="00463FB5" w:rsidRPr="00952F13" w:rsidRDefault="00B54837">
      <w:pPr>
        <w:pStyle w:val="Nagwek4"/>
        <w:keepNext w:val="0"/>
        <w:keepLines w:val="0"/>
        <w:spacing w:before="360" w:after="120" w:line="360" w:lineRule="auto"/>
        <w:ind w:right="-2400"/>
        <w:rPr>
          <w:rFonts w:ascii="Georgia" w:eastAsia="Georgia" w:hAnsi="Georgia" w:cs="Georgia"/>
          <w:b/>
          <w:color w:val="auto"/>
          <w:sz w:val="18"/>
          <w:szCs w:val="18"/>
        </w:rPr>
      </w:pPr>
      <w:bookmarkStart w:id="26" w:name="_lpagixrc7338" w:colFirst="0" w:colLast="0"/>
      <w:bookmarkEnd w:id="26"/>
      <w:r w:rsidRPr="00952F13">
        <w:rPr>
          <w:rFonts w:ascii="Georgia" w:eastAsia="Georgia" w:hAnsi="Georgia" w:cs="Georgia"/>
          <w:b/>
          <w:color w:val="auto"/>
          <w:sz w:val="18"/>
          <w:szCs w:val="18"/>
        </w:rPr>
        <w:t>DZIAD</w:t>
      </w:r>
    </w:p>
    <w:p w14:paraId="208FA5D6" w14:textId="77777777" w:rsidR="00463FB5" w:rsidRPr="00952F13" w:rsidRDefault="00B54837">
      <w:pPr>
        <w:pStyle w:val="Nagwek4"/>
        <w:keepNext w:val="0"/>
        <w:keepLines w:val="0"/>
        <w:spacing w:before="360" w:after="120" w:line="360" w:lineRule="auto"/>
        <w:ind w:right="-2400"/>
        <w:rPr>
          <w:rFonts w:ascii="Georgia" w:eastAsia="Georgia" w:hAnsi="Georgia" w:cs="Georgia"/>
          <w:color w:val="auto"/>
          <w:sz w:val="18"/>
          <w:szCs w:val="18"/>
        </w:rPr>
      </w:pPr>
      <w:bookmarkStart w:id="27" w:name="_cg1sbgi5yz2b" w:colFirst="0" w:colLast="0"/>
      <w:bookmarkEnd w:id="27"/>
      <w:r w:rsidRPr="00952F13">
        <w:rPr>
          <w:rFonts w:ascii="Georgia" w:eastAsia="Georgia" w:hAnsi="Georgia" w:cs="Georgia"/>
          <w:color w:val="auto"/>
          <w:sz w:val="18"/>
          <w:szCs w:val="18"/>
        </w:rPr>
        <w:t>Patrzcie, kumie, patrzcie, kumie,</w:t>
      </w:r>
    </w:p>
    <w:p w14:paraId="41D9BF10" w14:textId="77777777" w:rsidR="00463FB5" w:rsidRPr="00952F13" w:rsidRDefault="00B54837">
      <w:pPr>
        <w:spacing w:before="120" w:line="360" w:lineRule="auto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 xml:space="preserve">jak </w:t>
      </w:r>
      <w:proofErr w:type="spellStart"/>
      <w:r w:rsidRPr="00952F13">
        <w:rPr>
          <w:rFonts w:ascii="Georgia" w:eastAsia="Georgia" w:hAnsi="Georgia" w:cs="Georgia"/>
          <w:sz w:val="18"/>
          <w:szCs w:val="18"/>
        </w:rPr>
        <w:t>sie</w:t>
      </w:r>
      <w:proofErr w:type="spellEnd"/>
      <w:r w:rsidRPr="00952F13">
        <w:rPr>
          <w:rFonts w:ascii="Georgia" w:eastAsia="Georgia" w:hAnsi="Georgia" w:cs="Georgia"/>
          <w:sz w:val="18"/>
          <w:szCs w:val="18"/>
        </w:rPr>
        <w:t xml:space="preserve"> wam to przydarzyło.</w:t>
      </w:r>
    </w:p>
    <w:p w14:paraId="59839BC2" w14:textId="77777777" w:rsidR="00463FB5" w:rsidRPr="00952F13" w:rsidRDefault="00B54837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auto"/>
          <w:sz w:val="18"/>
          <w:szCs w:val="18"/>
        </w:rPr>
      </w:pPr>
      <w:bookmarkStart w:id="28" w:name="_o78tyah1lcrd" w:colFirst="0" w:colLast="0"/>
      <w:bookmarkEnd w:id="28"/>
      <w:r w:rsidRPr="00952F13">
        <w:rPr>
          <w:rFonts w:ascii="Georgia" w:eastAsia="Georgia" w:hAnsi="Georgia" w:cs="Georgia"/>
          <w:b/>
          <w:color w:val="auto"/>
          <w:sz w:val="18"/>
          <w:szCs w:val="18"/>
        </w:rPr>
        <w:t>OJCIEC</w:t>
      </w:r>
    </w:p>
    <w:p w14:paraId="28FB3E3D" w14:textId="77777777" w:rsidR="00463FB5" w:rsidRPr="00952F13" w:rsidRDefault="00B54837">
      <w:pPr>
        <w:spacing w:before="120" w:line="360" w:lineRule="auto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Pan Bóg daje, Pan Bóg bierze;</w:t>
      </w:r>
    </w:p>
    <w:p w14:paraId="498F7F0E" w14:textId="77777777" w:rsidR="00463FB5" w:rsidRPr="00952F13" w:rsidRDefault="00B54837">
      <w:pPr>
        <w:spacing w:before="120" w:line="360" w:lineRule="auto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lastRenderedPageBreak/>
        <w:t xml:space="preserve">ani mi </w:t>
      </w:r>
      <w:proofErr w:type="spellStart"/>
      <w:r w:rsidRPr="00952F13">
        <w:rPr>
          <w:rFonts w:ascii="Georgia" w:eastAsia="Georgia" w:hAnsi="Georgia" w:cs="Georgia"/>
          <w:sz w:val="18"/>
          <w:szCs w:val="18"/>
        </w:rPr>
        <w:t>sie</w:t>
      </w:r>
      <w:proofErr w:type="spellEnd"/>
      <w:r w:rsidRPr="00952F13">
        <w:rPr>
          <w:rFonts w:ascii="Georgia" w:eastAsia="Georgia" w:hAnsi="Georgia" w:cs="Georgia"/>
          <w:sz w:val="18"/>
          <w:szCs w:val="18"/>
        </w:rPr>
        <w:t xml:space="preserve"> o tym śniło.</w:t>
      </w:r>
    </w:p>
    <w:p w14:paraId="210A0E36" w14:textId="77777777" w:rsidR="00463FB5" w:rsidRPr="00952F13" w:rsidRDefault="00B54837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auto"/>
          <w:sz w:val="18"/>
          <w:szCs w:val="18"/>
        </w:rPr>
      </w:pPr>
      <w:bookmarkStart w:id="29" w:name="_ty9zyug18jrw" w:colFirst="0" w:colLast="0"/>
      <w:bookmarkEnd w:id="29"/>
      <w:r w:rsidRPr="00952F13">
        <w:rPr>
          <w:rFonts w:ascii="Georgia" w:eastAsia="Georgia" w:hAnsi="Georgia" w:cs="Georgia"/>
          <w:b/>
          <w:color w:val="auto"/>
          <w:sz w:val="18"/>
          <w:szCs w:val="18"/>
        </w:rPr>
        <w:t>DZIAD</w:t>
      </w:r>
    </w:p>
    <w:p w14:paraId="19CFE418" w14:textId="77777777" w:rsidR="00463FB5" w:rsidRPr="00952F13" w:rsidRDefault="00B54837">
      <w:pPr>
        <w:spacing w:before="120" w:line="360" w:lineRule="auto"/>
        <w:rPr>
          <w:rFonts w:ascii="Georgia" w:eastAsia="Georgia" w:hAnsi="Georgia" w:cs="Georgia"/>
          <w:sz w:val="18"/>
          <w:szCs w:val="18"/>
        </w:rPr>
      </w:pPr>
      <w:commentRangeStart w:id="30"/>
      <w:r w:rsidRPr="00952F13">
        <w:rPr>
          <w:rFonts w:ascii="Georgia" w:eastAsia="Georgia" w:hAnsi="Georgia" w:cs="Georgia"/>
          <w:sz w:val="18"/>
          <w:szCs w:val="18"/>
        </w:rPr>
        <w:t xml:space="preserve">Piękne </w:t>
      </w:r>
      <w:proofErr w:type="spellStart"/>
      <w:r w:rsidRPr="00952F13">
        <w:rPr>
          <w:rFonts w:ascii="Georgia" w:eastAsia="Georgia" w:hAnsi="Georgia" w:cs="Georgia"/>
          <w:sz w:val="18"/>
          <w:szCs w:val="18"/>
        </w:rPr>
        <w:t>pany</w:t>
      </w:r>
      <w:proofErr w:type="spellEnd"/>
      <w:r w:rsidRPr="00952F13">
        <w:rPr>
          <w:rFonts w:ascii="Georgia" w:eastAsia="Georgia" w:hAnsi="Georgia" w:cs="Georgia"/>
          <w:sz w:val="18"/>
          <w:szCs w:val="18"/>
        </w:rPr>
        <w:t xml:space="preserve">, szumne </w:t>
      </w:r>
      <w:proofErr w:type="spellStart"/>
      <w:r w:rsidRPr="00952F13">
        <w:rPr>
          <w:rFonts w:ascii="Georgia" w:eastAsia="Georgia" w:hAnsi="Georgia" w:cs="Georgia"/>
          <w:sz w:val="18"/>
          <w:szCs w:val="18"/>
        </w:rPr>
        <w:t>pany</w:t>
      </w:r>
      <w:proofErr w:type="spellEnd"/>
      <w:r w:rsidRPr="00952F13">
        <w:rPr>
          <w:rFonts w:ascii="Georgia" w:eastAsia="Georgia" w:hAnsi="Georgia" w:cs="Georgia"/>
          <w:sz w:val="18"/>
          <w:szCs w:val="18"/>
        </w:rPr>
        <w:t>,</w:t>
      </w:r>
    </w:p>
    <w:p w14:paraId="576E2237" w14:textId="77777777" w:rsidR="00463FB5" w:rsidRPr="00952F13" w:rsidRDefault="00B54837">
      <w:pPr>
        <w:spacing w:before="120" w:line="360" w:lineRule="auto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i cóż wy na to mówicie,</w:t>
      </w:r>
    </w:p>
    <w:p w14:paraId="37238C58" w14:textId="77777777" w:rsidR="00463FB5" w:rsidRPr="00952F13" w:rsidRDefault="00B54837">
      <w:pPr>
        <w:spacing w:before="120" w:line="360" w:lineRule="auto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że to niby różne stany — ?</w:t>
      </w:r>
      <w:commentRangeEnd w:id="30"/>
      <w:r w:rsidRPr="00952F13">
        <w:rPr>
          <w:sz w:val="18"/>
          <w:szCs w:val="18"/>
        </w:rPr>
        <w:commentReference w:id="30"/>
      </w:r>
    </w:p>
    <w:p w14:paraId="69CBE92D" w14:textId="77777777" w:rsidR="00463FB5" w:rsidRPr="00952F13" w:rsidRDefault="00B54837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auto"/>
          <w:sz w:val="18"/>
          <w:szCs w:val="18"/>
        </w:rPr>
      </w:pPr>
      <w:bookmarkStart w:id="31" w:name="_pn1xl52ibfob" w:colFirst="0" w:colLast="0"/>
      <w:bookmarkEnd w:id="31"/>
      <w:r w:rsidRPr="00952F13">
        <w:rPr>
          <w:rFonts w:ascii="Georgia" w:eastAsia="Georgia" w:hAnsi="Georgia" w:cs="Georgia"/>
          <w:b/>
          <w:color w:val="auto"/>
          <w:sz w:val="18"/>
          <w:szCs w:val="18"/>
        </w:rPr>
        <w:t>OJCIEC</w:t>
      </w:r>
    </w:p>
    <w:p w14:paraId="4EBD620D" w14:textId="77777777" w:rsidR="00463FB5" w:rsidRPr="00952F13" w:rsidRDefault="00B54837">
      <w:pPr>
        <w:spacing w:before="120" w:line="360" w:lineRule="auto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Co tam po kim szukać stanu.</w:t>
      </w:r>
    </w:p>
    <w:p w14:paraId="52676C7B" w14:textId="77777777" w:rsidR="00463FB5" w:rsidRPr="00952F13" w:rsidRDefault="00B54837">
      <w:pPr>
        <w:spacing w:before="120" w:line="360" w:lineRule="auto"/>
        <w:rPr>
          <w:rFonts w:ascii="Georgia" w:eastAsia="Georgia" w:hAnsi="Georgia" w:cs="Georgia"/>
          <w:sz w:val="18"/>
          <w:szCs w:val="18"/>
        </w:rPr>
      </w:pPr>
      <w:commentRangeStart w:id="32"/>
      <w:r w:rsidRPr="00952F13">
        <w:rPr>
          <w:rFonts w:ascii="Georgia" w:eastAsia="Georgia" w:hAnsi="Georgia" w:cs="Georgia"/>
          <w:sz w:val="18"/>
          <w:szCs w:val="18"/>
        </w:rPr>
        <w:t>Ot, spodobała się panu.</w:t>
      </w:r>
      <w:commentRangeEnd w:id="32"/>
      <w:r w:rsidRPr="00952F13">
        <w:rPr>
          <w:sz w:val="18"/>
          <w:szCs w:val="18"/>
        </w:rPr>
        <w:commentReference w:id="32"/>
      </w:r>
    </w:p>
    <w:p w14:paraId="64B989C4" w14:textId="77777777" w:rsidR="00463FB5" w:rsidRPr="00952F13" w:rsidRDefault="00B54837">
      <w:pPr>
        <w:spacing w:before="120" w:line="360" w:lineRule="auto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Jednakowo wszyscy ludzie.</w:t>
      </w:r>
    </w:p>
    <w:p w14:paraId="3CE7114D" w14:textId="77777777" w:rsidR="00463FB5" w:rsidRPr="00952F13" w:rsidRDefault="00B54837">
      <w:pPr>
        <w:spacing w:before="120" w:line="360" w:lineRule="auto"/>
        <w:rPr>
          <w:rFonts w:ascii="Georgia" w:eastAsia="Georgia" w:hAnsi="Georgia" w:cs="Georgia"/>
          <w:sz w:val="18"/>
          <w:szCs w:val="18"/>
        </w:rPr>
      </w:pPr>
      <w:commentRangeStart w:id="33"/>
      <w:commentRangeStart w:id="34"/>
      <w:r w:rsidRPr="00952F13">
        <w:rPr>
          <w:rFonts w:ascii="Georgia" w:eastAsia="Georgia" w:hAnsi="Georgia" w:cs="Georgia"/>
          <w:sz w:val="18"/>
          <w:szCs w:val="18"/>
        </w:rPr>
        <w:t xml:space="preserve">Ot, </w:t>
      </w:r>
      <w:proofErr w:type="spellStart"/>
      <w:r w:rsidRPr="00952F13">
        <w:rPr>
          <w:rFonts w:ascii="Georgia" w:eastAsia="Georgia" w:hAnsi="Georgia" w:cs="Georgia"/>
          <w:sz w:val="18"/>
          <w:szCs w:val="18"/>
        </w:rPr>
        <w:t>pany</w:t>
      </w:r>
      <w:proofErr w:type="spellEnd"/>
      <w:r w:rsidRPr="00952F13">
        <w:rPr>
          <w:rFonts w:ascii="Georgia" w:eastAsia="Georgia" w:hAnsi="Georgia" w:cs="Georgia"/>
          <w:sz w:val="18"/>
          <w:szCs w:val="18"/>
        </w:rPr>
        <w:t xml:space="preserve"> się nudzą sami,</w:t>
      </w:r>
    </w:p>
    <w:p w14:paraId="078F7C6F" w14:textId="77777777" w:rsidR="00463FB5" w:rsidRPr="00952F13" w:rsidRDefault="00B54837">
      <w:pPr>
        <w:spacing w:before="120" w:line="360" w:lineRule="auto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 xml:space="preserve">to się pięknie </w:t>
      </w:r>
      <w:proofErr w:type="spellStart"/>
      <w:r w:rsidRPr="00952F13">
        <w:rPr>
          <w:rFonts w:ascii="Georgia" w:eastAsia="Georgia" w:hAnsi="Georgia" w:cs="Georgia"/>
          <w:sz w:val="18"/>
          <w:szCs w:val="18"/>
        </w:rPr>
        <w:t>bawiom</w:t>
      </w:r>
      <w:proofErr w:type="spellEnd"/>
      <w:r w:rsidRPr="00952F13">
        <w:rPr>
          <w:rFonts w:ascii="Georgia" w:eastAsia="Georgia" w:hAnsi="Georgia" w:cs="Georgia"/>
          <w:sz w:val="18"/>
          <w:szCs w:val="18"/>
        </w:rPr>
        <w:t xml:space="preserve"> z nami.</w:t>
      </w:r>
      <w:commentRangeEnd w:id="33"/>
      <w:r w:rsidRPr="00952F13">
        <w:rPr>
          <w:sz w:val="18"/>
          <w:szCs w:val="18"/>
        </w:rPr>
        <w:commentReference w:id="33"/>
      </w:r>
      <w:commentRangeEnd w:id="34"/>
      <w:r w:rsidRPr="00952F13">
        <w:rPr>
          <w:sz w:val="18"/>
          <w:szCs w:val="18"/>
        </w:rPr>
        <w:commentReference w:id="34"/>
      </w:r>
    </w:p>
    <w:p w14:paraId="26A5706A" w14:textId="77777777" w:rsidR="00463FB5" w:rsidRPr="00952F13" w:rsidRDefault="00B54837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auto"/>
          <w:sz w:val="18"/>
          <w:szCs w:val="18"/>
        </w:rPr>
      </w:pPr>
      <w:bookmarkStart w:id="35" w:name="_di3ee6ufqijt" w:colFirst="0" w:colLast="0"/>
      <w:bookmarkEnd w:id="35"/>
      <w:r w:rsidRPr="00952F13">
        <w:rPr>
          <w:rFonts w:ascii="Georgia" w:eastAsia="Georgia" w:hAnsi="Georgia" w:cs="Georgia"/>
          <w:b/>
          <w:color w:val="auto"/>
          <w:sz w:val="18"/>
          <w:szCs w:val="18"/>
        </w:rPr>
        <w:t>DZIAD</w:t>
      </w:r>
    </w:p>
    <w:p w14:paraId="33D64DED" w14:textId="77777777" w:rsidR="00463FB5" w:rsidRPr="00952F13" w:rsidRDefault="00B54837">
      <w:pPr>
        <w:spacing w:before="120" w:line="360" w:lineRule="auto"/>
        <w:rPr>
          <w:rFonts w:ascii="Georgia" w:eastAsia="Georgia" w:hAnsi="Georgia" w:cs="Georgia"/>
          <w:sz w:val="18"/>
          <w:szCs w:val="18"/>
        </w:rPr>
      </w:pPr>
      <w:proofErr w:type="spellStart"/>
      <w:r w:rsidRPr="00952F13">
        <w:rPr>
          <w:rFonts w:ascii="Georgia" w:eastAsia="Georgia" w:hAnsi="Georgia" w:cs="Georgia"/>
          <w:sz w:val="18"/>
          <w:szCs w:val="18"/>
        </w:rPr>
        <w:t>Bawiom</w:t>
      </w:r>
      <w:proofErr w:type="spellEnd"/>
      <w:r w:rsidRPr="00952F13">
        <w:rPr>
          <w:rFonts w:ascii="Georgia" w:eastAsia="Georgia" w:hAnsi="Georgia" w:cs="Georgia"/>
          <w:sz w:val="18"/>
          <w:szCs w:val="18"/>
        </w:rPr>
        <w:t xml:space="preserve">, </w:t>
      </w:r>
      <w:proofErr w:type="spellStart"/>
      <w:r w:rsidRPr="00952F13">
        <w:rPr>
          <w:rFonts w:ascii="Georgia" w:eastAsia="Georgia" w:hAnsi="Georgia" w:cs="Georgia"/>
          <w:sz w:val="18"/>
          <w:szCs w:val="18"/>
        </w:rPr>
        <w:t>bawiom</w:t>
      </w:r>
      <w:proofErr w:type="spellEnd"/>
      <w:r w:rsidRPr="00952F13">
        <w:rPr>
          <w:rFonts w:ascii="Georgia" w:eastAsia="Georgia" w:hAnsi="Georgia" w:cs="Georgia"/>
          <w:sz w:val="18"/>
          <w:szCs w:val="18"/>
        </w:rPr>
        <w:t>, moiściewy,</w:t>
      </w:r>
    </w:p>
    <w:p w14:paraId="3F785883" w14:textId="77777777" w:rsidR="00463FB5" w:rsidRPr="00952F13" w:rsidRDefault="00B54837">
      <w:pPr>
        <w:spacing w:before="120" w:after="120" w:line="360" w:lineRule="auto"/>
        <w:ind w:right="-2400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 xml:space="preserve">a toć były dawniej </w:t>
      </w:r>
      <w:commentRangeStart w:id="36"/>
      <w:commentRangeStart w:id="37"/>
      <w:commentRangeStart w:id="38"/>
      <w:r w:rsidRPr="00952F13">
        <w:rPr>
          <w:rFonts w:ascii="Georgia" w:eastAsia="Georgia" w:hAnsi="Georgia" w:cs="Georgia"/>
          <w:sz w:val="18"/>
          <w:szCs w:val="18"/>
        </w:rPr>
        <w:t>gniewy!</w:t>
      </w:r>
    </w:p>
    <w:p w14:paraId="06E86426" w14:textId="77777777" w:rsidR="00463FB5" w:rsidRPr="00952F13" w:rsidRDefault="00B54837">
      <w:pPr>
        <w:spacing w:before="120" w:line="360" w:lineRule="auto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 xml:space="preserve">Nawet była krew, </w:t>
      </w:r>
      <w:proofErr w:type="spellStart"/>
      <w:r w:rsidRPr="00952F13">
        <w:rPr>
          <w:rFonts w:ascii="Georgia" w:eastAsia="Georgia" w:hAnsi="Georgia" w:cs="Georgia"/>
          <w:sz w:val="18"/>
          <w:szCs w:val="18"/>
        </w:rPr>
        <w:t>rzezańce</w:t>
      </w:r>
      <w:proofErr w:type="spellEnd"/>
    </w:p>
    <w:p w14:paraId="1C56AF05" w14:textId="77777777" w:rsidR="00463FB5" w:rsidRPr="00952F13" w:rsidRDefault="00B54837">
      <w:pPr>
        <w:spacing w:before="120" w:line="360" w:lineRule="auto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i splamiła krew sukmany.</w:t>
      </w:r>
      <w:commentRangeEnd w:id="36"/>
      <w:r w:rsidRPr="00952F13">
        <w:rPr>
          <w:sz w:val="18"/>
          <w:szCs w:val="18"/>
        </w:rPr>
        <w:commentReference w:id="36"/>
      </w:r>
      <w:commentRangeEnd w:id="37"/>
      <w:r w:rsidRPr="00952F13">
        <w:rPr>
          <w:sz w:val="18"/>
          <w:szCs w:val="18"/>
        </w:rPr>
        <w:commentReference w:id="37"/>
      </w:r>
      <w:commentRangeEnd w:id="38"/>
      <w:r w:rsidRPr="00952F13">
        <w:rPr>
          <w:sz w:val="18"/>
          <w:szCs w:val="18"/>
        </w:rPr>
        <w:commentReference w:id="38"/>
      </w:r>
    </w:p>
    <w:p w14:paraId="4485028C" w14:textId="77777777" w:rsidR="00463FB5" w:rsidRPr="00952F13" w:rsidRDefault="00B54837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auto"/>
          <w:sz w:val="18"/>
          <w:szCs w:val="18"/>
        </w:rPr>
      </w:pPr>
      <w:bookmarkStart w:id="39" w:name="_jfilwjgx1bwl" w:colFirst="0" w:colLast="0"/>
      <w:bookmarkEnd w:id="39"/>
      <w:r w:rsidRPr="00952F13">
        <w:rPr>
          <w:rFonts w:ascii="Georgia" w:eastAsia="Georgia" w:hAnsi="Georgia" w:cs="Georgia"/>
          <w:b/>
          <w:color w:val="auto"/>
          <w:sz w:val="18"/>
          <w:szCs w:val="18"/>
        </w:rPr>
        <w:t>OJCIEC</w:t>
      </w:r>
    </w:p>
    <w:p w14:paraId="3DBF8362" w14:textId="77777777" w:rsidR="00463FB5" w:rsidRPr="00952F13" w:rsidRDefault="00B54837">
      <w:pPr>
        <w:spacing w:before="120" w:line="360" w:lineRule="auto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Byli ta tacy pohańce.</w:t>
      </w:r>
    </w:p>
    <w:p w14:paraId="77202E39" w14:textId="77777777" w:rsidR="00463FB5" w:rsidRPr="00952F13" w:rsidRDefault="00B54837">
      <w:pPr>
        <w:spacing w:before="120" w:line="360" w:lineRule="auto"/>
        <w:rPr>
          <w:rFonts w:ascii="Georgia" w:eastAsia="Georgia" w:hAnsi="Georgia" w:cs="Georgia"/>
          <w:sz w:val="18"/>
          <w:szCs w:val="18"/>
        </w:rPr>
      </w:pPr>
      <w:commentRangeStart w:id="40"/>
      <w:proofErr w:type="spellStart"/>
      <w:r w:rsidRPr="00952F13">
        <w:rPr>
          <w:rFonts w:ascii="Georgia" w:eastAsia="Georgia" w:hAnsi="Georgia" w:cs="Georgia"/>
          <w:sz w:val="18"/>
          <w:szCs w:val="18"/>
        </w:rPr>
        <w:t>Jo</w:t>
      </w:r>
      <w:proofErr w:type="spellEnd"/>
      <w:r w:rsidRPr="00952F13">
        <w:rPr>
          <w:rFonts w:ascii="Georgia" w:eastAsia="Georgia" w:hAnsi="Georgia" w:cs="Georgia"/>
          <w:sz w:val="18"/>
          <w:szCs w:val="18"/>
        </w:rPr>
        <w:t xml:space="preserve"> nic nie wiem, jestem czysty.</w:t>
      </w:r>
      <w:commentRangeEnd w:id="40"/>
      <w:r w:rsidRPr="00952F13">
        <w:rPr>
          <w:sz w:val="18"/>
          <w:szCs w:val="18"/>
        </w:rPr>
        <w:commentReference w:id="40"/>
      </w:r>
    </w:p>
    <w:p w14:paraId="289A48EE" w14:textId="77777777" w:rsidR="00463FB5" w:rsidRPr="00952F13" w:rsidRDefault="00B54837">
      <w:pPr>
        <w:spacing w:before="120" w:line="360" w:lineRule="auto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To tam pewnie swoje robi</w:t>
      </w:r>
    </w:p>
    <w:p w14:paraId="41EC8EA1" w14:textId="77777777" w:rsidR="00463FB5" w:rsidRPr="00952F13" w:rsidRDefault="00B54837">
      <w:pPr>
        <w:spacing w:before="120" w:line="360" w:lineRule="auto"/>
        <w:rPr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Czart i ogień wiekuisty.</w:t>
      </w:r>
    </w:p>
    <w:p w14:paraId="2B288ADC" w14:textId="77777777" w:rsidR="00463FB5" w:rsidRPr="00952F13" w:rsidRDefault="00B54837">
      <w:pPr>
        <w:spacing w:before="120" w:line="360" w:lineRule="auto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Nie wódź nas na pokuszenie,</w:t>
      </w:r>
    </w:p>
    <w:p w14:paraId="4D63E1A1" w14:textId="77777777" w:rsidR="00463FB5" w:rsidRPr="00952F13" w:rsidRDefault="00B54837">
      <w:pPr>
        <w:spacing w:before="120" w:line="360" w:lineRule="auto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 xml:space="preserve">Panie Jezusie najsłodszy… </w:t>
      </w:r>
    </w:p>
    <w:p w14:paraId="0BD3B0D0" w14:textId="77777777" w:rsidR="00463FB5" w:rsidRPr="00952F13" w:rsidRDefault="00B54837">
      <w:pPr>
        <w:spacing w:before="120" w:line="360" w:lineRule="auto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Wyście znali.</w:t>
      </w:r>
    </w:p>
    <w:p w14:paraId="5332CE70" w14:textId="77777777" w:rsidR="00463FB5" w:rsidRPr="00952F13" w:rsidRDefault="00B54837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auto"/>
          <w:sz w:val="18"/>
          <w:szCs w:val="18"/>
        </w:rPr>
      </w:pPr>
      <w:bookmarkStart w:id="41" w:name="_3cskk4w47dir" w:colFirst="0" w:colLast="0"/>
      <w:bookmarkEnd w:id="41"/>
      <w:r w:rsidRPr="00952F13">
        <w:rPr>
          <w:rFonts w:ascii="Georgia" w:eastAsia="Georgia" w:hAnsi="Georgia" w:cs="Georgia"/>
          <w:b/>
          <w:color w:val="auto"/>
          <w:sz w:val="18"/>
          <w:szCs w:val="18"/>
        </w:rPr>
        <w:t>DZIAD</w:t>
      </w:r>
    </w:p>
    <w:p w14:paraId="5F268556" w14:textId="77777777" w:rsidR="00463FB5" w:rsidRPr="00952F13" w:rsidRDefault="00B54837">
      <w:pPr>
        <w:spacing w:before="120" w:after="120" w:line="360" w:lineRule="auto"/>
        <w:ind w:right="-2400"/>
        <w:rPr>
          <w:rFonts w:ascii="Georgia" w:eastAsia="Georgia" w:hAnsi="Georgia" w:cs="Georgia"/>
          <w:sz w:val="18"/>
          <w:szCs w:val="18"/>
        </w:rPr>
      </w:pPr>
      <w:commentRangeStart w:id="42"/>
      <w:r w:rsidRPr="00952F13">
        <w:rPr>
          <w:rFonts w:ascii="Georgia" w:eastAsia="Georgia" w:hAnsi="Georgia" w:cs="Georgia"/>
          <w:sz w:val="18"/>
          <w:szCs w:val="18"/>
        </w:rPr>
        <w:t>Byłeś młodszy,</w:t>
      </w:r>
    </w:p>
    <w:p w14:paraId="63D62E99" w14:textId="77777777" w:rsidR="00463FB5" w:rsidRPr="00952F13" w:rsidRDefault="00B54837">
      <w:pPr>
        <w:spacing w:before="120" w:line="360" w:lineRule="auto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a ja bywał blisko, bywał,</w:t>
      </w:r>
    </w:p>
    <w:p w14:paraId="2AC6952D" w14:textId="77777777" w:rsidR="00463FB5" w:rsidRPr="00952F13" w:rsidRDefault="00B54837">
      <w:pPr>
        <w:spacing w:before="120" w:line="360" w:lineRule="auto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widziałem, patrzały oczy,</w:t>
      </w:r>
      <w:commentRangeEnd w:id="42"/>
      <w:r w:rsidRPr="00952F13">
        <w:rPr>
          <w:sz w:val="18"/>
          <w:szCs w:val="18"/>
        </w:rPr>
        <w:commentReference w:id="42"/>
      </w:r>
    </w:p>
    <w:p w14:paraId="1F55A0EA" w14:textId="77777777" w:rsidR="00463FB5" w:rsidRPr="00952F13" w:rsidRDefault="00B54837">
      <w:pPr>
        <w:spacing w:before="120" w:line="360" w:lineRule="auto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jak topniał śnieg i krew spłukiwał,</w:t>
      </w:r>
    </w:p>
    <w:p w14:paraId="330AE203" w14:textId="77777777" w:rsidR="00463FB5" w:rsidRPr="00952F13" w:rsidRDefault="00B54837">
      <w:pPr>
        <w:spacing w:before="120" w:line="360" w:lineRule="auto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a potem Widziadło kroczy.</w:t>
      </w:r>
    </w:p>
    <w:p w14:paraId="438D5EFD" w14:textId="77777777" w:rsidR="00463FB5" w:rsidRPr="00952F13" w:rsidRDefault="00B54837">
      <w:pPr>
        <w:spacing w:before="120" w:line="360" w:lineRule="auto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lastRenderedPageBreak/>
        <w:t>wielką czarną chustą wieje</w:t>
      </w:r>
    </w:p>
    <w:p w14:paraId="2181D7D8" w14:textId="77777777" w:rsidR="00463FB5" w:rsidRPr="00952F13" w:rsidRDefault="00B54837">
      <w:pPr>
        <w:spacing w:before="120" w:line="360" w:lineRule="auto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i Śmierć sieje…</w:t>
      </w:r>
    </w:p>
    <w:p w14:paraId="0D423B56" w14:textId="77777777" w:rsidR="00463FB5" w:rsidRPr="00952F13" w:rsidRDefault="00B54837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auto"/>
          <w:sz w:val="18"/>
          <w:szCs w:val="18"/>
        </w:rPr>
      </w:pPr>
      <w:bookmarkStart w:id="43" w:name="_gdyu3g4v89p9" w:colFirst="0" w:colLast="0"/>
      <w:bookmarkEnd w:id="43"/>
      <w:r w:rsidRPr="00952F13">
        <w:rPr>
          <w:rFonts w:ascii="Georgia" w:eastAsia="Georgia" w:hAnsi="Georgia" w:cs="Georgia"/>
          <w:b/>
          <w:color w:val="auto"/>
          <w:sz w:val="18"/>
          <w:szCs w:val="18"/>
        </w:rPr>
        <w:t>OJCIEC</w:t>
      </w:r>
    </w:p>
    <w:p w14:paraId="40EAF8C1" w14:textId="77777777" w:rsidR="00463FB5" w:rsidRPr="00952F13" w:rsidRDefault="00B54837">
      <w:pPr>
        <w:spacing w:before="120" w:line="360" w:lineRule="auto"/>
        <w:rPr>
          <w:rFonts w:ascii="Georgia" w:eastAsia="Georgia" w:hAnsi="Georgia" w:cs="Georgia"/>
          <w:sz w:val="18"/>
          <w:szCs w:val="18"/>
        </w:rPr>
      </w:pPr>
      <w:proofErr w:type="spellStart"/>
      <w:r w:rsidRPr="00952F13">
        <w:rPr>
          <w:rFonts w:ascii="Georgia" w:eastAsia="Georgia" w:hAnsi="Georgia" w:cs="Georgia"/>
          <w:sz w:val="18"/>
          <w:szCs w:val="18"/>
        </w:rPr>
        <w:t>Strasno</w:t>
      </w:r>
      <w:proofErr w:type="spellEnd"/>
      <w:r w:rsidRPr="00952F13">
        <w:rPr>
          <w:rFonts w:ascii="Georgia" w:eastAsia="Georgia" w:hAnsi="Georgia" w:cs="Georgia"/>
          <w:sz w:val="18"/>
          <w:szCs w:val="18"/>
        </w:rPr>
        <w:t xml:space="preserve"> podobno cholera…</w:t>
      </w:r>
    </w:p>
    <w:p w14:paraId="1155EBE4" w14:textId="77777777" w:rsidR="00463FB5" w:rsidRPr="00952F13" w:rsidRDefault="00B54837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auto"/>
          <w:sz w:val="18"/>
          <w:szCs w:val="18"/>
        </w:rPr>
      </w:pPr>
      <w:bookmarkStart w:id="44" w:name="_bjqij75kcwdw" w:colFirst="0" w:colLast="0"/>
      <w:bookmarkEnd w:id="44"/>
      <w:r w:rsidRPr="00952F13">
        <w:rPr>
          <w:rFonts w:ascii="Georgia" w:eastAsia="Georgia" w:hAnsi="Georgia" w:cs="Georgia"/>
          <w:b/>
          <w:color w:val="auto"/>
          <w:sz w:val="18"/>
          <w:szCs w:val="18"/>
        </w:rPr>
        <w:t>DZIAD</w:t>
      </w:r>
    </w:p>
    <w:p w14:paraId="28475342" w14:textId="77777777" w:rsidR="00463FB5" w:rsidRPr="00952F13" w:rsidRDefault="00B54837">
      <w:pPr>
        <w:spacing w:before="120" w:line="360" w:lineRule="auto"/>
        <w:rPr>
          <w:rFonts w:ascii="Georgia" w:eastAsia="Georgia" w:hAnsi="Georgia" w:cs="Georgia"/>
          <w:sz w:val="18"/>
          <w:szCs w:val="18"/>
        </w:rPr>
      </w:pPr>
      <w:proofErr w:type="spellStart"/>
      <w:r w:rsidRPr="00952F13">
        <w:rPr>
          <w:rFonts w:ascii="Georgia" w:eastAsia="Georgia" w:hAnsi="Georgia" w:cs="Georgia"/>
          <w:sz w:val="18"/>
          <w:szCs w:val="18"/>
        </w:rPr>
        <w:t>Tylo</w:t>
      </w:r>
      <w:proofErr w:type="spellEnd"/>
      <w:r w:rsidRPr="00952F13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952F13">
        <w:rPr>
          <w:rFonts w:ascii="Georgia" w:eastAsia="Georgia" w:hAnsi="Georgia" w:cs="Georgia"/>
          <w:sz w:val="18"/>
          <w:szCs w:val="18"/>
        </w:rPr>
        <w:t>sta</w:t>
      </w:r>
      <w:proofErr w:type="spellEnd"/>
      <w:r w:rsidRPr="00952F13">
        <w:rPr>
          <w:rFonts w:ascii="Georgia" w:eastAsia="Georgia" w:hAnsi="Georgia" w:cs="Georgia"/>
          <w:sz w:val="18"/>
          <w:szCs w:val="18"/>
        </w:rPr>
        <w:t xml:space="preserve"> luda zabiera. —</w:t>
      </w:r>
    </w:p>
    <w:p w14:paraId="5351E51D" w14:textId="77777777" w:rsidR="00463FB5" w:rsidRPr="00952F13" w:rsidRDefault="00B54837">
      <w:pPr>
        <w:spacing w:before="120" w:line="360" w:lineRule="auto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Padali, jak bąki rażone,</w:t>
      </w:r>
    </w:p>
    <w:p w14:paraId="07CF7716" w14:textId="77777777" w:rsidR="00463FB5" w:rsidRPr="00952F13" w:rsidRDefault="00B54837">
      <w:pPr>
        <w:spacing w:before="120" w:line="360" w:lineRule="auto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byle ka, pod płot, na gnoju.</w:t>
      </w:r>
    </w:p>
    <w:p w14:paraId="3D182989" w14:textId="77777777" w:rsidR="00463FB5" w:rsidRPr="00952F13" w:rsidRDefault="00B54837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auto"/>
          <w:sz w:val="18"/>
          <w:szCs w:val="18"/>
        </w:rPr>
      </w:pPr>
      <w:bookmarkStart w:id="45" w:name="_ql0sr5vszljv" w:colFirst="0" w:colLast="0"/>
      <w:bookmarkEnd w:id="45"/>
      <w:r w:rsidRPr="00952F13">
        <w:rPr>
          <w:rFonts w:ascii="Georgia" w:eastAsia="Georgia" w:hAnsi="Georgia" w:cs="Georgia"/>
          <w:b/>
          <w:color w:val="auto"/>
          <w:sz w:val="18"/>
          <w:szCs w:val="18"/>
        </w:rPr>
        <w:t>OJCIEC</w:t>
      </w:r>
    </w:p>
    <w:p w14:paraId="62FE3C7E" w14:textId="77777777" w:rsidR="00463FB5" w:rsidRPr="00952F13" w:rsidRDefault="00B54837">
      <w:pPr>
        <w:spacing w:before="120" w:line="360" w:lineRule="auto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Wieczyste odpocznienie…</w:t>
      </w:r>
    </w:p>
    <w:p w14:paraId="4E6391CD" w14:textId="77777777" w:rsidR="00463FB5" w:rsidRPr="00952F13" w:rsidRDefault="00B54837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auto"/>
          <w:sz w:val="18"/>
          <w:szCs w:val="18"/>
        </w:rPr>
      </w:pPr>
      <w:bookmarkStart w:id="46" w:name="_ennb6uvtcxxp" w:colFirst="0" w:colLast="0"/>
      <w:bookmarkEnd w:id="46"/>
      <w:r w:rsidRPr="00952F13">
        <w:rPr>
          <w:rFonts w:ascii="Georgia" w:eastAsia="Georgia" w:hAnsi="Georgia" w:cs="Georgia"/>
          <w:b/>
          <w:color w:val="auto"/>
          <w:sz w:val="18"/>
          <w:szCs w:val="18"/>
        </w:rPr>
        <w:t>DZIAD</w:t>
      </w:r>
    </w:p>
    <w:p w14:paraId="5CDD521E" w14:textId="77777777" w:rsidR="00463FB5" w:rsidRPr="00952F13" w:rsidRDefault="00B54837">
      <w:pPr>
        <w:spacing w:before="120" w:line="360" w:lineRule="auto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 xml:space="preserve">Hań  kreślicie krzyż </w:t>
      </w:r>
      <w:proofErr w:type="spellStart"/>
      <w:r w:rsidRPr="00952F13">
        <w:rPr>
          <w:rFonts w:ascii="Georgia" w:eastAsia="Georgia" w:hAnsi="Georgia" w:cs="Georgia"/>
          <w:sz w:val="18"/>
          <w:szCs w:val="18"/>
        </w:rPr>
        <w:t>daremno</w:t>
      </w:r>
      <w:proofErr w:type="spellEnd"/>
      <w:r w:rsidRPr="00952F13">
        <w:rPr>
          <w:rFonts w:ascii="Georgia" w:eastAsia="Georgia" w:hAnsi="Georgia" w:cs="Georgia"/>
          <w:sz w:val="18"/>
          <w:szCs w:val="18"/>
        </w:rPr>
        <w:t>!</w:t>
      </w:r>
    </w:p>
    <w:p w14:paraId="31A43146" w14:textId="77777777" w:rsidR="00463FB5" w:rsidRPr="00952F13" w:rsidRDefault="00B54837">
      <w:pPr>
        <w:spacing w:before="120" w:line="360" w:lineRule="auto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Na czołach, jakby znaczone,</w:t>
      </w:r>
    </w:p>
    <w:p w14:paraId="0303253F" w14:textId="77777777" w:rsidR="00463FB5" w:rsidRPr="00952F13" w:rsidRDefault="00B54837">
      <w:pPr>
        <w:spacing w:before="120" w:line="360" w:lineRule="auto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plamy czarne i plamy czerwone.</w:t>
      </w:r>
    </w:p>
    <w:p w14:paraId="2AB89B0F" w14:textId="77777777" w:rsidR="00463FB5" w:rsidRPr="00952F13" w:rsidRDefault="00B54837">
      <w:pPr>
        <w:spacing w:before="120" w:line="360" w:lineRule="auto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 xml:space="preserve">Dopust Boski — i rzeź dopust. </w:t>
      </w:r>
    </w:p>
    <w:p w14:paraId="072158A2" w14:textId="77777777" w:rsidR="00463FB5" w:rsidRPr="00952F13" w:rsidRDefault="00B54837">
      <w:pPr>
        <w:spacing w:before="120" w:line="360" w:lineRule="auto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>Odbywało się w czas zapust.</w:t>
      </w:r>
    </w:p>
    <w:p w14:paraId="25520297" w14:textId="77777777" w:rsidR="00463FB5" w:rsidRPr="00952F13" w:rsidRDefault="00B54837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auto"/>
          <w:sz w:val="18"/>
          <w:szCs w:val="18"/>
        </w:rPr>
      </w:pPr>
      <w:bookmarkStart w:id="47" w:name="_bcdtag2npmh4" w:colFirst="0" w:colLast="0"/>
      <w:bookmarkEnd w:id="47"/>
      <w:r w:rsidRPr="00952F13">
        <w:rPr>
          <w:rFonts w:ascii="Georgia" w:eastAsia="Georgia" w:hAnsi="Georgia" w:cs="Georgia"/>
          <w:b/>
          <w:color w:val="auto"/>
          <w:sz w:val="18"/>
          <w:szCs w:val="18"/>
        </w:rPr>
        <w:t>OJCIEC</w:t>
      </w:r>
    </w:p>
    <w:p w14:paraId="563A161F" w14:textId="77777777" w:rsidR="00463FB5" w:rsidRPr="00952F13" w:rsidRDefault="00B54837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color w:val="auto"/>
          <w:sz w:val="18"/>
          <w:szCs w:val="18"/>
        </w:rPr>
      </w:pPr>
      <w:bookmarkStart w:id="48" w:name="_ki20lu6zh3iv" w:colFirst="0" w:colLast="0"/>
      <w:bookmarkEnd w:id="48"/>
      <w:commentRangeStart w:id="49"/>
      <w:r w:rsidRPr="00952F13">
        <w:rPr>
          <w:rFonts w:ascii="Georgia" w:eastAsia="Georgia" w:hAnsi="Georgia" w:cs="Georgia"/>
          <w:color w:val="auto"/>
          <w:sz w:val="18"/>
          <w:szCs w:val="18"/>
        </w:rPr>
        <w:t xml:space="preserve">Ot wy, </w:t>
      </w:r>
      <w:proofErr w:type="spellStart"/>
      <w:r w:rsidRPr="00952F13">
        <w:rPr>
          <w:rFonts w:ascii="Georgia" w:eastAsia="Georgia" w:hAnsi="Georgia" w:cs="Georgia"/>
          <w:color w:val="auto"/>
          <w:sz w:val="18"/>
          <w:szCs w:val="18"/>
        </w:rPr>
        <w:t>dziadu</w:t>
      </w:r>
      <w:proofErr w:type="spellEnd"/>
      <w:r w:rsidRPr="00952F13">
        <w:rPr>
          <w:rFonts w:ascii="Georgia" w:eastAsia="Georgia" w:hAnsi="Georgia" w:cs="Georgia"/>
          <w:color w:val="auto"/>
          <w:sz w:val="18"/>
          <w:szCs w:val="18"/>
        </w:rPr>
        <w:t>, jakby kruk,</w:t>
      </w:r>
    </w:p>
    <w:p w14:paraId="0D6F971B" w14:textId="77777777" w:rsidR="00463FB5" w:rsidRPr="00952F13" w:rsidRDefault="00B54837">
      <w:pPr>
        <w:spacing w:before="120" w:line="360" w:lineRule="auto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 xml:space="preserve">włóczycie się przy weselu. </w:t>
      </w:r>
      <w:commentRangeEnd w:id="49"/>
      <w:r w:rsidRPr="00952F13">
        <w:rPr>
          <w:sz w:val="18"/>
          <w:szCs w:val="18"/>
        </w:rPr>
        <w:commentReference w:id="49"/>
      </w:r>
    </w:p>
    <w:p w14:paraId="0D04933F" w14:textId="77777777" w:rsidR="00463FB5" w:rsidRPr="00952F13" w:rsidRDefault="00B54837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auto"/>
          <w:sz w:val="18"/>
          <w:szCs w:val="18"/>
        </w:rPr>
      </w:pPr>
      <w:bookmarkStart w:id="50" w:name="_izf15rq7lmt7" w:colFirst="0" w:colLast="0"/>
      <w:bookmarkEnd w:id="50"/>
      <w:commentRangeStart w:id="51"/>
      <w:r w:rsidRPr="00952F13">
        <w:rPr>
          <w:rFonts w:ascii="Georgia" w:eastAsia="Georgia" w:hAnsi="Georgia" w:cs="Georgia"/>
          <w:b/>
          <w:color w:val="auto"/>
          <w:sz w:val="18"/>
          <w:szCs w:val="18"/>
        </w:rPr>
        <w:t>DZIAD</w:t>
      </w:r>
      <w:commentRangeEnd w:id="51"/>
      <w:r w:rsidRPr="00952F13">
        <w:rPr>
          <w:color w:val="auto"/>
          <w:sz w:val="18"/>
          <w:szCs w:val="18"/>
        </w:rPr>
        <w:commentReference w:id="51"/>
      </w:r>
    </w:p>
    <w:p w14:paraId="0391805A" w14:textId="77777777" w:rsidR="00463FB5" w:rsidRPr="00952F13" w:rsidRDefault="00B54837">
      <w:pPr>
        <w:spacing w:before="120" w:line="360" w:lineRule="auto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 xml:space="preserve">Hej </w:t>
      </w:r>
      <w:proofErr w:type="spellStart"/>
      <w:r w:rsidRPr="00952F13">
        <w:rPr>
          <w:rFonts w:ascii="Georgia" w:eastAsia="Georgia" w:hAnsi="Georgia" w:cs="Georgia"/>
          <w:sz w:val="18"/>
          <w:szCs w:val="18"/>
        </w:rPr>
        <w:t>hej</w:t>
      </w:r>
      <w:proofErr w:type="spellEnd"/>
      <w:r w:rsidRPr="00952F13">
        <w:rPr>
          <w:rFonts w:ascii="Georgia" w:eastAsia="Georgia" w:hAnsi="Georgia" w:cs="Georgia"/>
          <w:sz w:val="18"/>
          <w:szCs w:val="18"/>
        </w:rPr>
        <w:t>, stary przyjacielu,</w:t>
      </w:r>
    </w:p>
    <w:p w14:paraId="7FF5B377" w14:textId="77777777" w:rsidR="00463FB5" w:rsidRPr="00952F13" w:rsidRDefault="00B54837">
      <w:pPr>
        <w:spacing w:before="120" w:line="360" w:lineRule="auto"/>
        <w:rPr>
          <w:rFonts w:ascii="Georgia" w:eastAsia="Georgia" w:hAnsi="Georgia" w:cs="Georgia"/>
          <w:sz w:val="18"/>
          <w:szCs w:val="18"/>
        </w:rPr>
      </w:pPr>
      <w:r w:rsidRPr="00952F13">
        <w:rPr>
          <w:rFonts w:ascii="Georgia" w:eastAsia="Georgia" w:hAnsi="Georgia" w:cs="Georgia"/>
          <w:sz w:val="18"/>
          <w:szCs w:val="18"/>
        </w:rPr>
        <w:t xml:space="preserve">będzie pan twój wnuk. </w:t>
      </w:r>
    </w:p>
    <w:p w14:paraId="0FF2D3F8" w14:textId="77777777" w:rsidR="00463FB5" w:rsidRPr="00952F13" w:rsidRDefault="00463FB5">
      <w:pPr>
        <w:spacing w:before="120" w:line="360" w:lineRule="auto"/>
        <w:rPr>
          <w:rFonts w:ascii="Georgia" w:eastAsia="Georgia" w:hAnsi="Georgia" w:cs="Georgia"/>
          <w:sz w:val="18"/>
          <w:szCs w:val="18"/>
        </w:rPr>
      </w:pPr>
    </w:p>
    <w:p w14:paraId="71BA8EC2" w14:textId="77777777" w:rsidR="00463FB5" w:rsidRPr="00952F13" w:rsidRDefault="00B54837">
      <w:pPr>
        <w:pStyle w:val="Nagwek1"/>
        <w:rPr>
          <w:sz w:val="28"/>
          <w:szCs w:val="28"/>
        </w:rPr>
      </w:pPr>
      <w:bookmarkStart w:id="52" w:name="_egfy3yix2t4z" w:colFirst="0" w:colLast="0"/>
      <w:bookmarkEnd w:id="52"/>
      <w:r w:rsidRPr="00952F13">
        <w:rPr>
          <w:b/>
        </w:rPr>
        <w:t>Zadania:</w:t>
      </w:r>
    </w:p>
    <w:p w14:paraId="1D039520" w14:textId="77777777" w:rsidR="00463FB5" w:rsidRPr="00952F13" w:rsidRDefault="00B54837">
      <w:pPr>
        <w:numPr>
          <w:ilvl w:val="0"/>
          <w:numId w:val="4"/>
        </w:numPr>
        <w:rPr>
          <w:sz w:val="24"/>
          <w:szCs w:val="24"/>
        </w:rPr>
      </w:pPr>
      <w:r w:rsidRPr="00952F13">
        <w:rPr>
          <w:sz w:val="24"/>
          <w:szCs w:val="24"/>
        </w:rPr>
        <w:t>Kim są bohaterowie sceny XXIV (pierwowzory):</w:t>
      </w:r>
    </w:p>
    <w:p w14:paraId="2D7CAECA" w14:textId="21087F29" w:rsidR="00463FB5" w:rsidRPr="00952F13" w:rsidRDefault="00B54837">
      <w:pPr>
        <w:ind w:left="720"/>
        <w:rPr>
          <w:sz w:val="24"/>
          <w:szCs w:val="24"/>
        </w:rPr>
      </w:pPr>
      <w:r w:rsidRPr="00952F13">
        <w:rPr>
          <w:sz w:val="24"/>
          <w:szCs w:val="24"/>
        </w:rPr>
        <w:t xml:space="preserve">a/ Poeta - </w:t>
      </w:r>
      <w:r w:rsidR="00952F13" w:rsidRPr="00952F13">
        <w:rPr>
          <w:rFonts w:ascii="Roboto" w:eastAsia="Roboto" w:hAnsi="Roboto" w:cs="Roboto"/>
          <w:sz w:val="24"/>
          <w:szCs w:val="24"/>
        </w:rPr>
        <w:t>..................................</w:t>
      </w:r>
    </w:p>
    <w:p w14:paraId="234A3DC5" w14:textId="02F4DCA9" w:rsidR="00463FB5" w:rsidRPr="00952F13" w:rsidRDefault="00B54837">
      <w:pPr>
        <w:ind w:left="720"/>
        <w:rPr>
          <w:sz w:val="24"/>
          <w:szCs w:val="24"/>
        </w:rPr>
      </w:pPr>
      <w:r w:rsidRPr="00952F13">
        <w:rPr>
          <w:sz w:val="24"/>
          <w:szCs w:val="24"/>
        </w:rPr>
        <w:t xml:space="preserve">b/ Gospodarz - </w:t>
      </w:r>
      <w:r w:rsidR="00952F13" w:rsidRPr="00952F13">
        <w:rPr>
          <w:sz w:val="24"/>
          <w:szCs w:val="24"/>
        </w:rPr>
        <w:t>...............................</w:t>
      </w:r>
    </w:p>
    <w:p w14:paraId="723085DB" w14:textId="77777777" w:rsidR="00463FB5" w:rsidRPr="00952F13" w:rsidRDefault="00463FB5">
      <w:pPr>
        <w:ind w:left="720"/>
        <w:rPr>
          <w:sz w:val="24"/>
          <w:szCs w:val="24"/>
        </w:rPr>
      </w:pPr>
    </w:p>
    <w:p w14:paraId="58363634" w14:textId="2A4AD5E0" w:rsidR="00952F13" w:rsidRPr="00952F13" w:rsidRDefault="00B54837" w:rsidP="00952F13">
      <w:pPr>
        <w:numPr>
          <w:ilvl w:val="0"/>
          <w:numId w:val="4"/>
        </w:numPr>
        <w:rPr>
          <w:sz w:val="24"/>
          <w:szCs w:val="24"/>
        </w:rPr>
      </w:pPr>
      <w:r w:rsidRPr="00952F13">
        <w:rPr>
          <w:sz w:val="24"/>
          <w:szCs w:val="24"/>
        </w:rPr>
        <w:lastRenderedPageBreak/>
        <w:t>Jaką grupę społeczną reprezentują?</w:t>
      </w:r>
      <w:r w:rsidR="00952F13" w:rsidRPr="00952F13">
        <w:rPr>
          <w:sz w:val="24"/>
          <w:szCs w:val="24"/>
        </w:rPr>
        <w:t xml:space="preserve"> ...........................</w:t>
      </w:r>
    </w:p>
    <w:p w14:paraId="0078E936" w14:textId="14C8B7C7" w:rsidR="00463FB5" w:rsidRPr="00952F13" w:rsidRDefault="00B54837" w:rsidP="00952F13">
      <w:pPr>
        <w:numPr>
          <w:ilvl w:val="0"/>
          <w:numId w:val="4"/>
        </w:numPr>
        <w:rPr>
          <w:sz w:val="24"/>
          <w:szCs w:val="24"/>
        </w:rPr>
      </w:pPr>
      <w:r w:rsidRPr="00952F13">
        <w:rPr>
          <w:sz w:val="24"/>
          <w:szCs w:val="24"/>
        </w:rPr>
        <w:t>Czego dowiaduje się czytelnik o bohaterach z tej sceny na podstawie rozmowy?</w:t>
      </w:r>
      <w:r w:rsidR="00952F13" w:rsidRPr="00952F13">
        <w:rPr>
          <w:sz w:val="24"/>
          <w:szCs w:val="24"/>
        </w:rPr>
        <w:t xml:space="preserve"> ................................................................................</w:t>
      </w:r>
    </w:p>
    <w:p w14:paraId="39977A35" w14:textId="77777777" w:rsidR="00463FB5" w:rsidRPr="00952F13" w:rsidRDefault="00B54837">
      <w:pPr>
        <w:numPr>
          <w:ilvl w:val="0"/>
          <w:numId w:val="4"/>
        </w:numPr>
        <w:rPr>
          <w:sz w:val="24"/>
          <w:szCs w:val="24"/>
        </w:rPr>
      </w:pPr>
      <w:r w:rsidRPr="00952F13">
        <w:rPr>
          <w:sz w:val="24"/>
          <w:szCs w:val="24"/>
        </w:rPr>
        <w:t>Jakie postawy przyjmują bohaterowie wobec spraw, o których rozmawiają?</w:t>
      </w:r>
    </w:p>
    <w:p w14:paraId="033828F0" w14:textId="77777777" w:rsidR="00463FB5" w:rsidRPr="00952F13" w:rsidRDefault="00463FB5">
      <w:pPr>
        <w:ind w:left="720"/>
        <w:rPr>
          <w:sz w:val="24"/>
          <w:szCs w:val="24"/>
        </w:rPr>
      </w:pPr>
    </w:p>
    <w:tbl>
      <w:tblPr>
        <w:tblStyle w:val="a"/>
        <w:tblW w:w="10410" w:type="dxa"/>
        <w:tblInd w:w="-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3510"/>
        <w:gridCol w:w="4095"/>
      </w:tblGrid>
      <w:tr w:rsidR="00952F13" w:rsidRPr="00952F13" w14:paraId="572C0AE9" w14:textId="77777777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72A6C" w14:textId="77777777" w:rsidR="00463FB5" w:rsidRPr="00952F13" w:rsidRDefault="00B5483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52F13">
              <w:rPr>
                <w:sz w:val="24"/>
                <w:szCs w:val="24"/>
              </w:rPr>
              <w:t>Tematyka: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343A9" w14:textId="77777777" w:rsidR="00463FB5" w:rsidRPr="00952F13" w:rsidRDefault="00B5483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52F13">
              <w:rPr>
                <w:sz w:val="24"/>
                <w:szCs w:val="24"/>
              </w:rPr>
              <w:t>Poeta: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76D61" w14:textId="77777777" w:rsidR="00463FB5" w:rsidRPr="00952F13" w:rsidRDefault="00B5483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52F13">
              <w:rPr>
                <w:sz w:val="24"/>
                <w:szCs w:val="24"/>
              </w:rPr>
              <w:t>Gospodarz:</w:t>
            </w:r>
          </w:p>
        </w:tc>
      </w:tr>
      <w:tr w:rsidR="00952F13" w:rsidRPr="00952F13" w14:paraId="0A8FBA18" w14:textId="77777777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B8355" w14:textId="77777777" w:rsidR="00463FB5" w:rsidRPr="00952F13" w:rsidRDefault="00B5483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52F13">
              <w:rPr>
                <w:sz w:val="24"/>
                <w:szCs w:val="24"/>
              </w:rPr>
              <w:t>rola inteligencji w społeczeństwie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A22EF" w14:textId="733F1093" w:rsidR="00463FB5" w:rsidRPr="00952F13" w:rsidRDefault="00463FB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AD024" w14:textId="556BDBF3" w:rsidR="00463FB5" w:rsidRPr="00952F13" w:rsidRDefault="00463FB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52F13" w:rsidRPr="00952F13" w14:paraId="6302B6DA" w14:textId="77777777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2DA00" w14:textId="77777777" w:rsidR="00463FB5" w:rsidRPr="00952F13" w:rsidRDefault="00B5483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52F13">
              <w:rPr>
                <w:sz w:val="24"/>
                <w:szCs w:val="24"/>
              </w:rPr>
              <w:t>sposób widzenia chłopów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6C242" w14:textId="77777777" w:rsidR="00463FB5" w:rsidRPr="00952F13" w:rsidRDefault="00463FB5" w:rsidP="00952F1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1739" w14:textId="654A221A" w:rsidR="00463FB5" w:rsidRPr="00952F13" w:rsidRDefault="00463FB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52F13" w:rsidRPr="00952F13" w14:paraId="68AA325B" w14:textId="77777777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DBE88" w14:textId="77777777" w:rsidR="00463FB5" w:rsidRPr="00952F13" w:rsidRDefault="00B5483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52F13">
              <w:rPr>
                <w:sz w:val="24"/>
                <w:szCs w:val="24"/>
              </w:rPr>
              <w:t>Nazwij postawy życiowe bohaterów.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3527B" w14:textId="78AE6371" w:rsidR="00463FB5" w:rsidRPr="00952F13" w:rsidRDefault="00463FB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001E3" w14:textId="0DBBCCD9" w:rsidR="00463FB5" w:rsidRPr="00952F13" w:rsidRDefault="00463FB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7454D0F" w14:textId="77777777" w:rsidR="00463FB5" w:rsidRPr="00952F13" w:rsidRDefault="00463FB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45ABB34" w14:textId="77777777" w:rsidR="00463FB5" w:rsidRPr="00952F13" w:rsidRDefault="00463FB5">
      <w:pPr>
        <w:rPr>
          <w:sz w:val="24"/>
          <w:szCs w:val="24"/>
        </w:rPr>
      </w:pPr>
    </w:p>
    <w:p w14:paraId="07CC942F" w14:textId="77777777" w:rsidR="00463FB5" w:rsidRPr="00952F13" w:rsidRDefault="00463FB5">
      <w:pPr>
        <w:rPr>
          <w:sz w:val="24"/>
          <w:szCs w:val="24"/>
        </w:rPr>
      </w:pPr>
    </w:p>
    <w:p w14:paraId="4E5D7DD4" w14:textId="77777777" w:rsidR="00463FB5" w:rsidRPr="00952F13" w:rsidRDefault="00B54837">
      <w:pPr>
        <w:numPr>
          <w:ilvl w:val="0"/>
          <w:numId w:val="4"/>
        </w:numPr>
        <w:rPr>
          <w:sz w:val="24"/>
          <w:szCs w:val="24"/>
        </w:rPr>
      </w:pPr>
      <w:r w:rsidRPr="00952F13">
        <w:rPr>
          <w:sz w:val="24"/>
          <w:szCs w:val="24"/>
        </w:rPr>
        <w:t>Kim są bohaterowie sceny XXVI (pierwowzory)?</w:t>
      </w:r>
    </w:p>
    <w:p w14:paraId="73B1150A" w14:textId="187E6FC7" w:rsidR="00463FB5" w:rsidRPr="00952F13" w:rsidRDefault="00B54837">
      <w:pPr>
        <w:ind w:left="720"/>
        <w:rPr>
          <w:sz w:val="24"/>
          <w:szCs w:val="24"/>
        </w:rPr>
      </w:pPr>
      <w:r w:rsidRPr="00952F13">
        <w:rPr>
          <w:sz w:val="24"/>
          <w:szCs w:val="24"/>
        </w:rPr>
        <w:t xml:space="preserve">a/ Ojciec - </w:t>
      </w:r>
      <w:r w:rsidR="00952F13" w:rsidRPr="00952F13">
        <w:rPr>
          <w:sz w:val="24"/>
          <w:szCs w:val="24"/>
          <w:shd w:val="clear" w:color="auto" w:fill="F7F7F1"/>
        </w:rPr>
        <w:t>..............................................</w:t>
      </w:r>
    </w:p>
    <w:p w14:paraId="6B811777" w14:textId="142E45BC" w:rsidR="00463FB5" w:rsidRPr="00952F13" w:rsidRDefault="00B54837">
      <w:pPr>
        <w:ind w:left="720"/>
        <w:rPr>
          <w:sz w:val="24"/>
          <w:szCs w:val="24"/>
        </w:rPr>
      </w:pPr>
      <w:r w:rsidRPr="00952F13">
        <w:rPr>
          <w:sz w:val="24"/>
          <w:szCs w:val="24"/>
        </w:rPr>
        <w:t xml:space="preserve">b/ Dziad   - </w:t>
      </w:r>
      <w:r w:rsidR="00952F13" w:rsidRPr="00952F13">
        <w:rPr>
          <w:sz w:val="24"/>
          <w:szCs w:val="24"/>
        </w:rPr>
        <w:t>............................................</w:t>
      </w:r>
    </w:p>
    <w:p w14:paraId="526E33BB" w14:textId="5FC5E9A4" w:rsidR="00463FB5" w:rsidRPr="00952F13" w:rsidRDefault="00B54837">
      <w:pPr>
        <w:numPr>
          <w:ilvl w:val="0"/>
          <w:numId w:val="4"/>
        </w:numPr>
        <w:rPr>
          <w:sz w:val="24"/>
          <w:szCs w:val="24"/>
        </w:rPr>
      </w:pPr>
      <w:r w:rsidRPr="00952F13">
        <w:rPr>
          <w:sz w:val="24"/>
          <w:szCs w:val="24"/>
        </w:rPr>
        <w:t xml:space="preserve">Jaką grupę społeczną reprezentują? </w:t>
      </w:r>
      <w:r w:rsidR="00952F13" w:rsidRPr="00952F13">
        <w:rPr>
          <w:sz w:val="24"/>
          <w:szCs w:val="24"/>
        </w:rPr>
        <w:t>....................</w:t>
      </w:r>
    </w:p>
    <w:p w14:paraId="68C35E61" w14:textId="540CB0E0" w:rsidR="00463FB5" w:rsidRPr="00952F13" w:rsidRDefault="00B54837">
      <w:pPr>
        <w:numPr>
          <w:ilvl w:val="0"/>
          <w:numId w:val="4"/>
        </w:numPr>
        <w:rPr>
          <w:sz w:val="24"/>
          <w:szCs w:val="24"/>
        </w:rPr>
      </w:pPr>
      <w:r w:rsidRPr="00952F13">
        <w:rPr>
          <w:sz w:val="24"/>
          <w:szCs w:val="24"/>
        </w:rPr>
        <w:t xml:space="preserve">Co jest tematem rozmowy? </w:t>
      </w:r>
      <w:r w:rsidR="00952F13" w:rsidRPr="00952F13">
        <w:rPr>
          <w:sz w:val="24"/>
          <w:szCs w:val="24"/>
        </w:rPr>
        <w:t>.......................................</w:t>
      </w:r>
      <w:r w:rsidRPr="00952F13">
        <w:rPr>
          <w:sz w:val="24"/>
          <w:szCs w:val="24"/>
        </w:rPr>
        <w:t xml:space="preserve"> </w:t>
      </w:r>
    </w:p>
    <w:p w14:paraId="2A089A16" w14:textId="0CB5C9BC" w:rsidR="00463FB5" w:rsidRPr="00952F13" w:rsidRDefault="00B54837">
      <w:pPr>
        <w:numPr>
          <w:ilvl w:val="0"/>
          <w:numId w:val="4"/>
        </w:numPr>
        <w:rPr>
          <w:sz w:val="24"/>
          <w:szCs w:val="24"/>
        </w:rPr>
      </w:pPr>
      <w:r w:rsidRPr="00952F13">
        <w:rPr>
          <w:sz w:val="24"/>
          <w:szCs w:val="24"/>
        </w:rPr>
        <w:t xml:space="preserve">Czego dowiaduje się czytelnik o bohaterach z tej sceny na podstawie rozmowy? </w:t>
      </w:r>
      <w:r w:rsidR="00952F13" w:rsidRPr="00952F13">
        <w:rPr>
          <w:sz w:val="24"/>
          <w:szCs w:val="24"/>
        </w:rPr>
        <w:t>...................................</w:t>
      </w:r>
      <w:r w:rsidRPr="00952F13">
        <w:rPr>
          <w:sz w:val="24"/>
          <w:szCs w:val="24"/>
        </w:rPr>
        <w:t xml:space="preserve"> </w:t>
      </w:r>
    </w:p>
    <w:p w14:paraId="270C1895" w14:textId="77777777" w:rsidR="00463FB5" w:rsidRPr="00952F13" w:rsidRDefault="00B54837">
      <w:pPr>
        <w:numPr>
          <w:ilvl w:val="0"/>
          <w:numId w:val="4"/>
        </w:numPr>
        <w:rPr>
          <w:sz w:val="24"/>
          <w:szCs w:val="24"/>
        </w:rPr>
      </w:pPr>
      <w:r w:rsidRPr="00952F13">
        <w:rPr>
          <w:sz w:val="24"/>
          <w:szCs w:val="24"/>
        </w:rPr>
        <w:t>Jakie postawy przyjmują bohaterowie wobec spraw, o których rozmawiają?</w:t>
      </w:r>
    </w:p>
    <w:p w14:paraId="1617D6C3" w14:textId="77777777" w:rsidR="00463FB5" w:rsidRPr="00952F13" w:rsidRDefault="00463FB5">
      <w:pPr>
        <w:ind w:left="720"/>
        <w:rPr>
          <w:sz w:val="24"/>
          <w:szCs w:val="24"/>
        </w:rPr>
      </w:pPr>
    </w:p>
    <w:tbl>
      <w:tblPr>
        <w:tblStyle w:val="a0"/>
        <w:tblW w:w="10410" w:type="dxa"/>
        <w:tblInd w:w="-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3615"/>
        <w:gridCol w:w="3990"/>
      </w:tblGrid>
      <w:tr w:rsidR="00952F13" w:rsidRPr="00952F13" w14:paraId="00D30E44" w14:textId="77777777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6A705" w14:textId="77777777" w:rsidR="00463FB5" w:rsidRPr="00952F13" w:rsidRDefault="00B5483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52F13">
              <w:rPr>
                <w:sz w:val="24"/>
                <w:szCs w:val="24"/>
              </w:rPr>
              <w:t>Tematyka: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23CCA" w14:textId="77777777" w:rsidR="00463FB5" w:rsidRPr="00952F13" w:rsidRDefault="00B5483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52F13">
              <w:rPr>
                <w:sz w:val="24"/>
                <w:szCs w:val="24"/>
              </w:rPr>
              <w:t>Ojciec: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2E047" w14:textId="77777777" w:rsidR="00463FB5" w:rsidRPr="00952F13" w:rsidRDefault="00B5483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52F13">
              <w:rPr>
                <w:sz w:val="24"/>
                <w:szCs w:val="24"/>
              </w:rPr>
              <w:t>Dziad:</w:t>
            </w:r>
          </w:p>
        </w:tc>
      </w:tr>
      <w:tr w:rsidR="00952F13" w:rsidRPr="00952F13" w14:paraId="286138A6" w14:textId="77777777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6ED97" w14:textId="77777777" w:rsidR="00463FB5" w:rsidRPr="00952F13" w:rsidRDefault="00B5483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52F13">
              <w:rPr>
                <w:sz w:val="24"/>
                <w:szCs w:val="24"/>
              </w:rPr>
              <w:t>stosunek do rabacji galicyjskiej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59E1C" w14:textId="3508EF43" w:rsidR="00463FB5" w:rsidRPr="00952F13" w:rsidRDefault="00463FB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F7ED3" w14:textId="32CFBF7F" w:rsidR="00463FB5" w:rsidRPr="00952F13" w:rsidRDefault="00463FB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52F13" w:rsidRPr="00952F13" w14:paraId="11C2F4F4" w14:textId="77777777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70389" w14:textId="77777777" w:rsidR="00463FB5" w:rsidRPr="00952F13" w:rsidRDefault="00B5483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52F13">
              <w:rPr>
                <w:sz w:val="24"/>
                <w:szCs w:val="24"/>
              </w:rPr>
              <w:t>stosunek do małżeństw mieszanych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F7440" w14:textId="77777777" w:rsidR="00463FB5" w:rsidRPr="00952F13" w:rsidRDefault="00463FB5" w:rsidP="00952F1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B66C9" w14:textId="66F24307" w:rsidR="00463FB5" w:rsidRPr="00952F13" w:rsidRDefault="00463FB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52F13" w:rsidRPr="00952F13" w14:paraId="2696C020" w14:textId="77777777">
        <w:trPr>
          <w:trHeight w:val="1470"/>
        </w:trPr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C0200" w14:textId="77777777" w:rsidR="00463FB5" w:rsidRPr="00952F13" w:rsidRDefault="00B5483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52F13">
              <w:rPr>
                <w:sz w:val="24"/>
                <w:szCs w:val="24"/>
              </w:rPr>
              <w:t>Nazwij postawy życiowe bohaterów.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5DBB2" w14:textId="77023FDA" w:rsidR="00463FB5" w:rsidRPr="00952F13" w:rsidRDefault="00463FB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9E22E" w14:textId="2C588602" w:rsidR="00463FB5" w:rsidRPr="00952F13" w:rsidRDefault="00463FB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055550F" w14:textId="77777777" w:rsidR="00463FB5" w:rsidRPr="00952F13" w:rsidRDefault="00463FB5">
      <w:pPr>
        <w:rPr>
          <w:sz w:val="24"/>
          <w:szCs w:val="24"/>
        </w:rPr>
      </w:pPr>
    </w:p>
    <w:p w14:paraId="64ACD439" w14:textId="77777777" w:rsidR="00463FB5" w:rsidRPr="00952F13" w:rsidRDefault="00463FB5">
      <w:pPr>
        <w:ind w:left="720"/>
        <w:rPr>
          <w:sz w:val="24"/>
          <w:szCs w:val="24"/>
        </w:rPr>
      </w:pPr>
    </w:p>
    <w:p w14:paraId="55567C41" w14:textId="77777777" w:rsidR="00463FB5" w:rsidRPr="00952F13" w:rsidRDefault="00463FB5">
      <w:pPr>
        <w:ind w:left="720"/>
        <w:rPr>
          <w:sz w:val="24"/>
          <w:szCs w:val="24"/>
        </w:rPr>
      </w:pPr>
    </w:p>
    <w:p w14:paraId="71E9A0E7" w14:textId="77777777" w:rsidR="00463FB5" w:rsidRPr="00952F13" w:rsidRDefault="00463FB5">
      <w:pPr>
        <w:rPr>
          <w:sz w:val="24"/>
          <w:szCs w:val="24"/>
        </w:rPr>
      </w:pPr>
    </w:p>
    <w:p w14:paraId="2ACEAF36" w14:textId="77777777" w:rsidR="00463FB5" w:rsidRPr="00952F13" w:rsidRDefault="00463FB5">
      <w:pPr>
        <w:ind w:left="720"/>
        <w:rPr>
          <w:sz w:val="24"/>
          <w:szCs w:val="24"/>
        </w:rPr>
      </w:pPr>
    </w:p>
    <w:p w14:paraId="562476AB" w14:textId="77777777" w:rsidR="00463FB5" w:rsidRPr="00952F13" w:rsidRDefault="00B54837">
      <w:pPr>
        <w:numPr>
          <w:ilvl w:val="0"/>
          <w:numId w:val="2"/>
        </w:numPr>
        <w:rPr>
          <w:b/>
          <w:sz w:val="24"/>
          <w:szCs w:val="24"/>
        </w:rPr>
      </w:pPr>
      <w:r w:rsidRPr="00952F13">
        <w:rPr>
          <w:b/>
          <w:sz w:val="24"/>
          <w:szCs w:val="24"/>
        </w:rPr>
        <w:t>Wnioski z analizy sceny:</w:t>
      </w:r>
    </w:p>
    <w:p w14:paraId="22F4B953" w14:textId="47161F95" w:rsidR="00463FB5" w:rsidRPr="00952F13" w:rsidRDefault="00952F13">
      <w:pPr>
        <w:ind w:left="720"/>
        <w:rPr>
          <w:sz w:val="24"/>
          <w:szCs w:val="24"/>
        </w:rPr>
      </w:pPr>
      <w:r w:rsidRPr="00952F13">
        <w:rPr>
          <w:sz w:val="24"/>
          <w:szCs w:val="24"/>
        </w:rPr>
        <w:t>.................................................</w:t>
      </w:r>
    </w:p>
    <w:p w14:paraId="36C6674E" w14:textId="7EE9FA20" w:rsidR="00952F13" w:rsidRPr="00952F13" w:rsidRDefault="00952F13">
      <w:pPr>
        <w:ind w:left="720"/>
        <w:rPr>
          <w:sz w:val="24"/>
          <w:szCs w:val="24"/>
        </w:rPr>
      </w:pPr>
      <w:r w:rsidRPr="00952F13">
        <w:rPr>
          <w:sz w:val="24"/>
          <w:szCs w:val="24"/>
        </w:rPr>
        <w:lastRenderedPageBreak/>
        <w:t>................................................</w:t>
      </w:r>
    </w:p>
    <w:p w14:paraId="712D8D0A" w14:textId="261EA31C" w:rsidR="00952F13" w:rsidRPr="00952F13" w:rsidRDefault="00952F13">
      <w:pPr>
        <w:ind w:left="720"/>
        <w:rPr>
          <w:b/>
          <w:sz w:val="24"/>
          <w:szCs w:val="24"/>
        </w:rPr>
      </w:pPr>
      <w:r w:rsidRPr="00952F13">
        <w:rPr>
          <w:sz w:val="24"/>
          <w:szCs w:val="24"/>
        </w:rPr>
        <w:t>...............................................</w:t>
      </w:r>
    </w:p>
    <w:p w14:paraId="21766A8A" w14:textId="77777777" w:rsidR="00463FB5" w:rsidRPr="00952F13" w:rsidRDefault="00463FB5">
      <w:pPr>
        <w:ind w:left="720"/>
        <w:rPr>
          <w:b/>
          <w:sz w:val="24"/>
          <w:szCs w:val="24"/>
        </w:rPr>
      </w:pPr>
    </w:p>
    <w:p w14:paraId="56E1EB40" w14:textId="77777777" w:rsidR="00463FB5" w:rsidRPr="00952F13" w:rsidRDefault="00B54837">
      <w:pPr>
        <w:numPr>
          <w:ilvl w:val="0"/>
          <w:numId w:val="2"/>
        </w:numPr>
        <w:rPr>
          <w:b/>
          <w:sz w:val="24"/>
          <w:szCs w:val="24"/>
        </w:rPr>
      </w:pPr>
      <w:r w:rsidRPr="00952F13">
        <w:rPr>
          <w:b/>
          <w:sz w:val="24"/>
          <w:szCs w:val="24"/>
        </w:rPr>
        <w:t>Sformułowanie tezy interpretacyjnej do omawianej sceny:</w:t>
      </w:r>
    </w:p>
    <w:p w14:paraId="1FAC9F35" w14:textId="7B863E9C" w:rsidR="00463FB5" w:rsidRPr="00952F13" w:rsidRDefault="00B54837">
      <w:pPr>
        <w:ind w:left="720"/>
        <w:rPr>
          <w:sz w:val="24"/>
          <w:szCs w:val="24"/>
        </w:rPr>
      </w:pPr>
      <w:r w:rsidRPr="00952F13">
        <w:rPr>
          <w:b/>
          <w:sz w:val="24"/>
          <w:szCs w:val="24"/>
        </w:rPr>
        <w:t>Teza:</w:t>
      </w:r>
      <w:r w:rsidRPr="00952F13">
        <w:rPr>
          <w:sz w:val="24"/>
          <w:szCs w:val="24"/>
        </w:rPr>
        <w:t xml:space="preserve"> Porozumienie pomiędzy chłopami a inteligentami </w:t>
      </w:r>
      <w:r w:rsidR="00952F13" w:rsidRPr="00952F13">
        <w:rPr>
          <w:sz w:val="24"/>
          <w:szCs w:val="24"/>
        </w:rPr>
        <w:t>jest/</w:t>
      </w:r>
      <w:r w:rsidRPr="00952F13">
        <w:rPr>
          <w:sz w:val="24"/>
          <w:szCs w:val="24"/>
        </w:rPr>
        <w:t xml:space="preserve">nie jest możliwe, </w:t>
      </w:r>
      <w:r w:rsidR="00952F13" w:rsidRPr="00952F13">
        <w:rPr>
          <w:sz w:val="24"/>
          <w:szCs w:val="24"/>
        </w:rPr>
        <w:t>ponieważ .....................................................................................</w:t>
      </w:r>
    </w:p>
    <w:p w14:paraId="3C648254" w14:textId="77777777" w:rsidR="00463FB5" w:rsidRPr="00952F13" w:rsidRDefault="00463FB5">
      <w:pPr>
        <w:ind w:left="720"/>
        <w:rPr>
          <w:sz w:val="24"/>
          <w:szCs w:val="24"/>
        </w:rPr>
      </w:pPr>
    </w:p>
    <w:p w14:paraId="76E8B4B1" w14:textId="77777777" w:rsidR="00463FB5" w:rsidRPr="00952F13" w:rsidRDefault="00463FB5">
      <w:pPr>
        <w:ind w:left="720"/>
        <w:rPr>
          <w:b/>
          <w:sz w:val="24"/>
          <w:szCs w:val="24"/>
        </w:rPr>
      </w:pPr>
    </w:p>
    <w:p w14:paraId="5868E4E2" w14:textId="77777777" w:rsidR="00463FB5" w:rsidRPr="00952F13" w:rsidRDefault="00B54837">
      <w:pPr>
        <w:ind w:left="720"/>
        <w:jc w:val="right"/>
        <w:rPr>
          <w:b/>
          <w:sz w:val="24"/>
          <w:szCs w:val="24"/>
        </w:rPr>
      </w:pPr>
      <w:r w:rsidRPr="00952F13">
        <w:rPr>
          <w:b/>
          <w:sz w:val="24"/>
          <w:szCs w:val="24"/>
        </w:rPr>
        <w:t>&gt;:) Powodzenia!</w:t>
      </w:r>
    </w:p>
    <w:p w14:paraId="4B21923C" w14:textId="77777777" w:rsidR="00463FB5" w:rsidRPr="00952F13" w:rsidRDefault="00B54837">
      <w:pPr>
        <w:ind w:left="720"/>
        <w:jc w:val="right"/>
        <w:rPr>
          <w:b/>
          <w:sz w:val="24"/>
          <w:szCs w:val="24"/>
        </w:rPr>
      </w:pPr>
      <w:r w:rsidRPr="00952F13">
        <w:rPr>
          <w:b/>
          <w:sz w:val="24"/>
          <w:szCs w:val="24"/>
        </w:rPr>
        <w:t>Beata Bojar</w:t>
      </w:r>
    </w:p>
    <w:p w14:paraId="61F3E35C" w14:textId="77777777" w:rsidR="00463FB5" w:rsidRPr="00952F13" w:rsidRDefault="00463FB5">
      <w:pPr>
        <w:rPr>
          <w:sz w:val="24"/>
          <w:szCs w:val="24"/>
        </w:rPr>
      </w:pPr>
    </w:p>
    <w:p w14:paraId="646618E9" w14:textId="77777777" w:rsidR="00463FB5" w:rsidRPr="00952F13" w:rsidRDefault="00463FB5">
      <w:pPr>
        <w:spacing w:before="120" w:after="120" w:line="360" w:lineRule="auto"/>
        <w:ind w:right="-2400"/>
        <w:rPr>
          <w:rFonts w:ascii="Georgia" w:eastAsia="Georgia" w:hAnsi="Georgia" w:cs="Georgia"/>
          <w:sz w:val="24"/>
          <w:szCs w:val="24"/>
        </w:rPr>
      </w:pPr>
    </w:p>
    <w:p w14:paraId="3BD69057" w14:textId="77777777" w:rsidR="00463FB5" w:rsidRPr="00952F13" w:rsidRDefault="00463FB5">
      <w:pPr>
        <w:ind w:left="720"/>
        <w:rPr>
          <w:sz w:val="24"/>
          <w:szCs w:val="24"/>
        </w:rPr>
      </w:pPr>
    </w:p>
    <w:p w14:paraId="316C3073" w14:textId="77777777" w:rsidR="00463FB5" w:rsidRPr="00952F13" w:rsidRDefault="00463FB5">
      <w:pPr>
        <w:ind w:left="720"/>
        <w:rPr>
          <w:sz w:val="24"/>
          <w:szCs w:val="24"/>
        </w:rPr>
      </w:pPr>
    </w:p>
    <w:sectPr w:rsidR="00463FB5" w:rsidRPr="00952F13">
      <w:headerReference w:type="defaul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Beata Bojar" w:date="2020-05-02T18:55:00Z" w:initials="">
    <w:p w14:paraId="1E8B7343" w14:textId="77777777" w:rsidR="00463FB5" w:rsidRDefault="00B548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kazamaty — forteczne lochy, więzienie.</w:t>
      </w:r>
    </w:p>
  </w:comment>
  <w:comment w:id="3" w:author="Beata Bojar" w:date="2020-05-02T18:56:00Z" w:initials="">
    <w:p w14:paraId="66D18FC1" w14:textId="77777777" w:rsidR="00463FB5" w:rsidRDefault="00B548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bohater w </w:t>
      </w:r>
      <w:proofErr w:type="spellStart"/>
      <w:r>
        <w:rPr>
          <w:color w:val="000000"/>
        </w:rPr>
        <w:t>zbrojej</w:t>
      </w:r>
      <w:proofErr w:type="spellEnd"/>
      <w:r>
        <w:rPr>
          <w:color w:val="000000"/>
        </w:rPr>
        <w:t xml:space="preserve"> — bohater w zbroi, rycerz; w postaci Zawiszy Czarnego objawi się Poecie w akcie II. Kazimierz Przerwa-Tetmajer pisał w 1900 r. poemat dramatyczny Zawisza Czarny, który teatr krakowski wystawił w lutym 1901 r.</w:t>
      </w:r>
    </w:p>
  </w:comment>
  <w:comment w:id="4" w:author="Beata Bojar" w:date="2020-05-02T18:57:00Z" w:initials="">
    <w:p w14:paraId="1084C4B8" w14:textId="77777777" w:rsidR="00463FB5" w:rsidRDefault="00B548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qui </w:t>
      </w:r>
      <w:proofErr w:type="spellStart"/>
      <w:r>
        <w:rPr>
          <w:color w:val="000000"/>
        </w:rPr>
        <w:t>amat</w:t>
      </w:r>
      <w:proofErr w:type="spellEnd"/>
      <w:r>
        <w:rPr>
          <w:color w:val="000000"/>
        </w:rPr>
        <w:t xml:space="preserve"> (łac.) — który kocha; w IV Serii </w:t>
      </w:r>
      <w:proofErr w:type="spellStart"/>
      <w:r>
        <w:rPr>
          <w:color w:val="000000"/>
        </w:rPr>
        <w:t>Poezyj</w:t>
      </w:r>
      <w:proofErr w:type="spellEnd"/>
      <w:r>
        <w:rPr>
          <w:color w:val="000000"/>
        </w:rPr>
        <w:t xml:space="preserve"> K. Tetmajera (1900 r.) znajdował się cykl wierszy pt. Qui amant.</w:t>
      </w:r>
    </w:p>
  </w:comment>
  <w:comment w:id="7" w:author="Beata Bojar" w:date="2020-05-02T18:59:00Z" w:initials="">
    <w:p w14:paraId="507B8602" w14:textId="77777777" w:rsidR="00463FB5" w:rsidRDefault="00B548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Dlaczego poeta (Kazimierz Przerwa-Tetmajer, autor wierszy dekadenckich) marzy o rycerzu? Jakie cechy uosabia rycerz?</w:t>
      </w:r>
    </w:p>
  </w:comment>
  <w:comment w:id="10" w:author="Beata Bojar" w:date="2020-05-07T09:35:00Z" w:initials="BB">
    <w:p w14:paraId="7E8AEAFC" w14:textId="77777777" w:rsidR="00C65E09" w:rsidRDefault="00C65E09">
      <w:pPr>
        <w:pStyle w:val="Tekstkomentarza"/>
      </w:pPr>
      <w:r>
        <w:rPr>
          <w:rStyle w:val="Odwoaniedokomentarza"/>
        </w:rPr>
        <w:annotationRef/>
      </w:r>
      <w:r>
        <w:t>O czym mówi Poeta?</w:t>
      </w:r>
    </w:p>
    <w:p w14:paraId="6B44ECE3" w14:textId="77777777" w:rsidR="00C65E09" w:rsidRDefault="00C65E09">
      <w:pPr>
        <w:pStyle w:val="Tekstkomentarza"/>
      </w:pPr>
      <w:r>
        <w:t>Sprawdź jego biografię.</w:t>
      </w:r>
    </w:p>
    <w:p w14:paraId="21D987C9" w14:textId="40781D63" w:rsidR="00C65E09" w:rsidRDefault="00C65E09">
      <w:pPr>
        <w:pStyle w:val="Tekstkomentarza"/>
      </w:pPr>
      <w:r>
        <w:t>Czy Tetmajer pisał dramaty?</w:t>
      </w:r>
    </w:p>
  </w:comment>
  <w:comment w:id="11" w:author="Beata Bojar" w:date="2020-05-02T19:00:00Z" w:initials="">
    <w:p w14:paraId="2DD0D94A" w14:textId="77777777" w:rsidR="00463FB5" w:rsidRDefault="00B548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czy sposób widzenia ludu (chłopów) przez Poetę jest zgodny z rzeczywistością?</w:t>
      </w:r>
    </w:p>
  </w:comment>
  <w:comment w:id="14" w:author="Beata Bojar" w:date="2020-05-02T19:02:00Z" w:initials="">
    <w:p w14:paraId="402CA833" w14:textId="77777777" w:rsidR="00463FB5" w:rsidRDefault="00B548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Wyjaśnij sens tych słów w odniesieniu do tego, co powyżej.</w:t>
      </w:r>
    </w:p>
  </w:comment>
  <w:comment w:id="15" w:author="Beata Bojar" w:date="2020-05-02T19:06:00Z" w:initials="">
    <w:p w14:paraId="0C3D8ED6" w14:textId="77777777" w:rsidR="00463FB5" w:rsidRDefault="00B548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1. O czym marzy Poeta?</w:t>
      </w:r>
    </w:p>
    <w:p w14:paraId="309D6735" w14:textId="77777777" w:rsidR="00463FB5" w:rsidRDefault="00B548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2. Co symbolizuje krew w sytuacji narodu, który nie ma niepodległości?</w:t>
      </w:r>
    </w:p>
    <w:p w14:paraId="218D3053" w14:textId="77777777" w:rsidR="00463FB5" w:rsidRDefault="00B548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3. Jaką rolę pełni tu kontrast? Co ilustruje (jaka jest kondycja duchowa polskiej inteligencji?).?</w:t>
      </w:r>
    </w:p>
  </w:comment>
  <w:comment w:id="18" w:author="Beata Bojar" w:date="2020-05-02T19:06:00Z" w:initials="">
    <w:p w14:paraId="4083B259" w14:textId="77777777" w:rsidR="00463FB5" w:rsidRDefault="00B548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O kim mówi Poeta?</w:t>
      </w:r>
    </w:p>
  </w:comment>
  <w:comment w:id="19" w:author="Beata Bojar" w:date="2020-05-02T19:07:00Z" w:initials="">
    <w:p w14:paraId="175DE424" w14:textId="77777777" w:rsidR="00463FB5" w:rsidRDefault="00B548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Co symbolizuje tu sen?</w:t>
      </w:r>
    </w:p>
  </w:comment>
  <w:comment w:id="20" w:author="Beata Bojar" w:date="2020-05-02T19:07:00Z" w:initials="">
    <w:p w14:paraId="0805EA76" w14:textId="77777777" w:rsidR="00463FB5" w:rsidRDefault="00B548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króla Piasta — Wyspiański pisał w latach 1900–1902 nieukończony rapsod (poemat) Piast. Do podania o Piaście nawiązywali już romantycy, wiążący tak odległą przeszłość, jak i przyszłość Polski z mitem ludu-narodu, z rolą chłopów w historii. Rzecz charakterystyczna, jedno ze stronnictw ludowych w I poł. XX w. przyjmie właśnie nazwę „Piast”.</w:t>
      </w:r>
    </w:p>
  </w:comment>
  <w:comment w:id="21" w:author="Beata Bojar" w:date="2020-05-02T19:08:00Z" w:initials="">
    <w:p w14:paraId="660058E0" w14:textId="77777777" w:rsidR="00463FB5" w:rsidRDefault="00B548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Kim był Piast Kołodziej według polskiej legendy?</w:t>
      </w:r>
    </w:p>
  </w:comment>
  <w:comment w:id="23" w:author="Beata Bojar" w:date="2020-05-02T19:09:00Z" w:initials="">
    <w:p w14:paraId="365E896E" w14:textId="77777777" w:rsidR="00463FB5" w:rsidRDefault="00B548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W jakim okresie historycznym panowali w Polsce Piastowie?</w:t>
      </w:r>
    </w:p>
  </w:comment>
  <w:comment w:id="24" w:author="Beata Bojar" w:date="2020-05-02T19:10:00Z" w:initials="">
    <w:p w14:paraId="63CB04B2" w14:textId="77777777" w:rsidR="00463FB5" w:rsidRDefault="00B548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Wyobrażenie Gospodarza o polskich chłopach.</w:t>
      </w:r>
    </w:p>
  </w:comment>
  <w:comment w:id="30" w:author="Beata Bojar" w:date="2020-05-02T19:22:00Z" w:initials="">
    <w:p w14:paraId="7E80024B" w14:textId="77777777" w:rsidR="00463FB5" w:rsidRDefault="00B548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Czego dotyczy pytanie Dziada?</w:t>
      </w:r>
    </w:p>
  </w:comment>
  <w:comment w:id="32" w:author="Beata Bojar" w:date="2020-05-02T19:23:00Z" w:initials="">
    <w:p w14:paraId="0FE4EB17" w14:textId="77777777" w:rsidR="00463FB5" w:rsidRDefault="00B548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Spróbuj określić stosunek Ojca do małżeństwa córki. Jak je traktuje? Czy poważnie?</w:t>
      </w:r>
    </w:p>
  </w:comment>
  <w:comment w:id="33" w:author="Beata Bojar" w:date="2020-05-02T19:23:00Z" w:initials="">
    <w:p w14:paraId="5C1B7DF0" w14:textId="77777777" w:rsidR="00463FB5" w:rsidRDefault="00B548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Czy Ojciec w tej scenie ustosunkowuje się do chłopomanii?</w:t>
      </w:r>
    </w:p>
  </w:comment>
  <w:comment w:id="34" w:author="Beata Bojar" w:date="2020-05-02T19:25:00Z" w:initials="">
    <w:p w14:paraId="25BB3CF3" w14:textId="77777777" w:rsidR="00463FB5" w:rsidRDefault="00B548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Chłopomania (ludomania) to określenie młodopolskiej mody na folklor. Termin ma znaczenie pejoratywne i odnosi się do powierzchownej fascynacji wiejskim życiem, bez zrozumienia jego istoty. Zjawisko datuje się na 2. połowę XIX wieku w Polsce i na Ukrainie.</w:t>
      </w:r>
    </w:p>
    <w:p w14:paraId="1B1E0B2C" w14:textId="77777777" w:rsidR="00463FB5" w:rsidRDefault="00463F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6A9F691A" w14:textId="77777777" w:rsidR="00463FB5" w:rsidRDefault="00B548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Chłopomania stanowiła reakcję na miejski dekadentyzm. Wyrastała z przekonania, że wieś jest ostoją polskości, zdrowia, sił witalnych. Stawiano ją w opozycji do miejskiej stagnacji i marazmu. Powrót do natury miał doprowadzić do odnowy ducha narodu.</w:t>
      </w:r>
    </w:p>
  </w:comment>
  <w:comment w:id="36" w:author="Beata Bojar" w:date="2020-05-02T19:26:00Z" w:initials="">
    <w:p w14:paraId="00900DA6" w14:textId="77777777" w:rsidR="00463FB5" w:rsidRDefault="00B548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O jakim wydarzeniu historycznym wspomina Dziad?</w:t>
      </w:r>
    </w:p>
  </w:comment>
  <w:comment w:id="37" w:author="Beata Bojar" w:date="2020-05-02T19:27:00Z" w:initials="">
    <w:p w14:paraId="31684ECE" w14:textId="77777777" w:rsidR="00463FB5" w:rsidRDefault="00B548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krew, </w:t>
      </w:r>
      <w:proofErr w:type="spellStart"/>
      <w:r>
        <w:rPr>
          <w:color w:val="000000"/>
        </w:rPr>
        <w:t>rzezańce</w:t>
      </w:r>
      <w:proofErr w:type="spellEnd"/>
      <w:r>
        <w:rPr>
          <w:color w:val="000000"/>
        </w:rPr>
        <w:t xml:space="preserve"> — pierwsze przypomnienie tzw. „rzezi tarnowskiej” („rabacji”) z 1846 roku, kiedy chłopi niektórych rejonów Galicji (Tarnowskie, Jasielskie) dokonali samosądu na szlacheckich mieszkańcach dworów. Niechęć o podłożu klasowym została celowo rozniecona przez administrację austriacką dla stłumienia przygotowywanego właśnie powstania narodowego.</w:t>
      </w:r>
    </w:p>
  </w:comment>
  <w:comment w:id="38" w:author="Beata Bojar" w:date="2020-05-02T19:27:00Z" w:initials="">
    <w:p w14:paraId="09A402D7" w14:textId="77777777" w:rsidR="00463FB5" w:rsidRDefault="00B548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Rabacja galicyjska (rzeź galicyjska, rzeź tarnowska, rabacja chłopska)[1] – powstanie chłopskie na terenach zachodniej Galicji w drugiej połowie lutego i marcu 1846 roku, mające charakter </w:t>
      </w:r>
      <w:proofErr w:type="spellStart"/>
      <w:r>
        <w:rPr>
          <w:color w:val="000000"/>
        </w:rPr>
        <w:t>antyszlachecki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antypańszczyźniany</w:t>
      </w:r>
      <w:proofErr w:type="spellEnd"/>
      <w:r>
        <w:rPr>
          <w:color w:val="000000"/>
        </w:rPr>
        <w:t>. W swojej pierwszej fazie charakteryzowało się napadami na dwory oraz pogromami ludności ziemiańskiej, urzędników dworskich i rządowych. Najbardziej znanym przywódcą chłopskich oddziałów był Jakub Szela.</w:t>
      </w:r>
    </w:p>
  </w:comment>
  <w:comment w:id="40" w:author="Beata Bojar" w:date="2020-05-02T19:29:00Z" w:initials="">
    <w:p w14:paraId="740DB474" w14:textId="77777777" w:rsidR="00463FB5" w:rsidRDefault="00B548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Jaką postawę wobec wydarzeń historycznych z 1846 roku przyjmuje Ojciec? Podaj nazwę postawy.</w:t>
      </w:r>
    </w:p>
  </w:comment>
  <w:comment w:id="42" w:author="Beata Bojar" w:date="2020-05-02T19:29:00Z" w:initials="">
    <w:p w14:paraId="4CD0AD21" w14:textId="77777777" w:rsidR="00463FB5" w:rsidRDefault="00B548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O czym mówi Dziad? Czego był świadkiem, a może uczestnikiem?</w:t>
      </w:r>
    </w:p>
  </w:comment>
  <w:comment w:id="49" w:author="Beata Bojar" w:date="2020-05-02T19:30:00Z" w:initials="">
    <w:p w14:paraId="7C8EAB45" w14:textId="77777777" w:rsidR="00463FB5" w:rsidRDefault="00B548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 xml:space="preserve"> Ojciec jest zadowolony z obecności Dziada na weselu?</w:t>
      </w:r>
    </w:p>
  </w:comment>
  <w:comment w:id="51" w:author="Beata Bojar" w:date="2020-05-02T19:33:00Z" w:initials="">
    <w:p w14:paraId="084D5F92" w14:textId="77777777" w:rsidR="00463FB5" w:rsidRDefault="00B548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dziad - daw. «żebrak chodzący po odpustach»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E8B7343" w15:done="0"/>
  <w15:commentEx w15:paraId="66D18FC1" w15:done="0"/>
  <w15:commentEx w15:paraId="1084C4B8" w15:done="0"/>
  <w15:commentEx w15:paraId="507B8602" w15:done="0"/>
  <w15:commentEx w15:paraId="21D987C9" w15:done="0"/>
  <w15:commentEx w15:paraId="2DD0D94A" w15:done="0"/>
  <w15:commentEx w15:paraId="402CA833" w15:done="0"/>
  <w15:commentEx w15:paraId="218D3053" w15:done="0"/>
  <w15:commentEx w15:paraId="4083B259" w15:done="0"/>
  <w15:commentEx w15:paraId="175DE424" w15:done="0"/>
  <w15:commentEx w15:paraId="0805EA76" w15:done="0"/>
  <w15:commentEx w15:paraId="660058E0" w15:done="0"/>
  <w15:commentEx w15:paraId="365E896E" w15:done="0"/>
  <w15:commentEx w15:paraId="63CB04B2" w15:done="0"/>
  <w15:commentEx w15:paraId="7E80024B" w15:done="0"/>
  <w15:commentEx w15:paraId="0FE4EB17" w15:done="0"/>
  <w15:commentEx w15:paraId="5C1B7DF0" w15:done="0"/>
  <w15:commentEx w15:paraId="6A9F691A" w15:done="0"/>
  <w15:commentEx w15:paraId="00900DA6" w15:done="0"/>
  <w15:commentEx w15:paraId="31684ECE" w15:done="0"/>
  <w15:commentEx w15:paraId="09A402D7" w15:done="0"/>
  <w15:commentEx w15:paraId="740DB474" w15:done="0"/>
  <w15:commentEx w15:paraId="4CD0AD21" w15:done="0"/>
  <w15:commentEx w15:paraId="7C8EAB45" w15:done="0"/>
  <w15:commentEx w15:paraId="084D5F9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E54E8" w16cex:dateUtc="2020-05-07T07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8B7343" w16cid:durableId="225E3B0C"/>
  <w16cid:commentId w16cid:paraId="66D18FC1" w16cid:durableId="225E3B0D"/>
  <w16cid:commentId w16cid:paraId="1084C4B8" w16cid:durableId="225E3B0E"/>
  <w16cid:commentId w16cid:paraId="507B8602" w16cid:durableId="225E3B0F"/>
  <w16cid:commentId w16cid:paraId="21D987C9" w16cid:durableId="225E54E8"/>
  <w16cid:commentId w16cid:paraId="2DD0D94A" w16cid:durableId="225E3B10"/>
  <w16cid:commentId w16cid:paraId="402CA833" w16cid:durableId="225E3B11"/>
  <w16cid:commentId w16cid:paraId="218D3053" w16cid:durableId="225E3B12"/>
  <w16cid:commentId w16cid:paraId="4083B259" w16cid:durableId="225E3B13"/>
  <w16cid:commentId w16cid:paraId="175DE424" w16cid:durableId="225E3B14"/>
  <w16cid:commentId w16cid:paraId="0805EA76" w16cid:durableId="225E3B15"/>
  <w16cid:commentId w16cid:paraId="660058E0" w16cid:durableId="225E3B16"/>
  <w16cid:commentId w16cid:paraId="365E896E" w16cid:durableId="225E3B17"/>
  <w16cid:commentId w16cid:paraId="63CB04B2" w16cid:durableId="225E3B18"/>
  <w16cid:commentId w16cid:paraId="7E80024B" w16cid:durableId="225E3B19"/>
  <w16cid:commentId w16cid:paraId="0FE4EB17" w16cid:durableId="225E3B1A"/>
  <w16cid:commentId w16cid:paraId="5C1B7DF0" w16cid:durableId="225E3B1B"/>
  <w16cid:commentId w16cid:paraId="6A9F691A" w16cid:durableId="225E3B1C"/>
  <w16cid:commentId w16cid:paraId="00900DA6" w16cid:durableId="225E3B1D"/>
  <w16cid:commentId w16cid:paraId="31684ECE" w16cid:durableId="225E3B1E"/>
  <w16cid:commentId w16cid:paraId="09A402D7" w16cid:durableId="225E3B1F"/>
  <w16cid:commentId w16cid:paraId="740DB474" w16cid:durableId="225E3B20"/>
  <w16cid:commentId w16cid:paraId="4CD0AD21" w16cid:durableId="225E3B21"/>
  <w16cid:commentId w16cid:paraId="7C8EAB45" w16cid:durableId="225E3B22"/>
  <w16cid:commentId w16cid:paraId="084D5F92" w16cid:durableId="225E3B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7B3BC" w14:textId="77777777" w:rsidR="00B457BF" w:rsidRDefault="00B457BF">
      <w:pPr>
        <w:spacing w:line="240" w:lineRule="auto"/>
      </w:pPr>
      <w:r>
        <w:separator/>
      </w:r>
    </w:p>
  </w:endnote>
  <w:endnote w:type="continuationSeparator" w:id="0">
    <w:p w14:paraId="7D664191" w14:textId="77777777" w:rsidR="00B457BF" w:rsidRDefault="00B45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82C67" w14:textId="77777777" w:rsidR="00B457BF" w:rsidRDefault="00B457BF">
      <w:pPr>
        <w:spacing w:line="240" w:lineRule="auto"/>
      </w:pPr>
      <w:r>
        <w:separator/>
      </w:r>
    </w:p>
  </w:footnote>
  <w:footnote w:type="continuationSeparator" w:id="0">
    <w:p w14:paraId="26567F35" w14:textId="77777777" w:rsidR="00B457BF" w:rsidRDefault="00B457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DF346" w14:textId="77777777" w:rsidR="00463FB5" w:rsidRDefault="00463F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B62C5"/>
    <w:multiLevelType w:val="multilevel"/>
    <w:tmpl w:val="CD3AB2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09F7DA9"/>
    <w:multiLevelType w:val="hybridMultilevel"/>
    <w:tmpl w:val="2C6CB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55673"/>
    <w:multiLevelType w:val="multilevel"/>
    <w:tmpl w:val="747E95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1A52512"/>
    <w:multiLevelType w:val="multilevel"/>
    <w:tmpl w:val="986044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E82050A"/>
    <w:multiLevelType w:val="multilevel"/>
    <w:tmpl w:val="F448179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ata Bojar">
    <w15:presenceInfo w15:providerId="Windows Live" w15:userId="b4ea254f63116b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FB5"/>
    <w:rsid w:val="000C3E7B"/>
    <w:rsid w:val="0014419A"/>
    <w:rsid w:val="001A5DC7"/>
    <w:rsid w:val="00380666"/>
    <w:rsid w:val="003F45D5"/>
    <w:rsid w:val="00463FB5"/>
    <w:rsid w:val="0077136F"/>
    <w:rsid w:val="00821FEE"/>
    <w:rsid w:val="00952F13"/>
    <w:rsid w:val="00B457BF"/>
    <w:rsid w:val="00B54837"/>
    <w:rsid w:val="00C65E09"/>
    <w:rsid w:val="00D16CA1"/>
    <w:rsid w:val="00DA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1375"/>
  <w15:docId w15:val="{F18CAA46-B71B-4452-8E9B-F2D828CD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E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E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E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6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lnelektury.pl/katalog/lektura/wesele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Bojar</dc:creator>
  <cp:lastModifiedBy>Beata Bojar</cp:lastModifiedBy>
  <cp:revision>4</cp:revision>
  <dcterms:created xsi:type="dcterms:W3CDTF">2020-08-07T18:47:00Z</dcterms:created>
  <dcterms:modified xsi:type="dcterms:W3CDTF">2020-08-07T18:57:00Z</dcterms:modified>
</cp:coreProperties>
</file>