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10B2D" w14:textId="77777777" w:rsidR="009237C8" w:rsidRPr="009D24D4" w:rsidRDefault="009237C8" w:rsidP="009D24D4">
      <w:pPr>
        <w:pStyle w:val="Nagwek3"/>
        <w:shd w:val="clear" w:color="auto" w:fill="F4F4F4"/>
        <w:spacing w:before="0" w:after="0" w:line="312" w:lineRule="atLeast"/>
        <w:jc w:val="center"/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</w:pPr>
      <w:r w:rsidRPr="009D24D4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Konspekt zajęć dydaktycznych w grupie dzieci 4-5 letnich</w:t>
      </w:r>
    </w:p>
    <w:p w14:paraId="1960754F" w14:textId="2EE533A9" w:rsidR="009237C8" w:rsidRPr="009D24D4" w:rsidRDefault="009237C8" w:rsidP="009D24D4">
      <w:pPr>
        <w:jc w:val="center"/>
        <w:rPr>
          <w:b/>
          <w:bCs/>
          <w:sz w:val="28"/>
          <w:szCs w:val="28"/>
          <w:lang w:eastAsia="pl-PL"/>
        </w:rPr>
      </w:pPr>
      <w:r w:rsidRPr="009D24D4">
        <w:rPr>
          <w:b/>
          <w:bCs/>
          <w:sz w:val="28"/>
          <w:szCs w:val="28"/>
          <w:lang w:eastAsia="pl-PL"/>
        </w:rPr>
        <w:t>26.04.2024 r.</w:t>
      </w:r>
    </w:p>
    <w:p w14:paraId="6681CCBA" w14:textId="2B3897CB" w:rsidR="00D92AFF" w:rsidRPr="009D24D4" w:rsidRDefault="009237C8" w:rsidP="009D24D4">
      <w:pPr>
        <w:pStyle w:val="Nagwek3"/>
        <w:shd w:val="clear" w:color="auto" w:fill="F4F4F4"/>
        <w:spacing w:before="0" w:after="0" w:line="312" w:lineRule="atLeast"/>
        <w:jc w:val="center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</w:pPr>
      <w:r w:rsidRPr="009D24D4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Temat: Symbole narodowe - zabawy dydaktyczne z elementami kodowania</w:t>
      </w:r>
    </w:p>
    <w:p w14:paraId="2F00ABAB" w14:textId="77777777" w:rsidR="009D24D4" w:rsidRPr="009D24D4" w:rsidRDefault="009D24D4" w:rsidP="009D24D4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D24D4">
        <w:rPr>
          <w:rFonts w:ascii="Arial" w:eastAsia="Times New Roman" w:hAnsi="Arial" w:cs="Arial"/>
          <w:kern w:val="0"/>
          <w:lang w:eastAsia="pl-PL"/>
          <w14:ligatures w14:val="none"/>
        </w:rPr>
        <w:t xml:space="preserve">Cel główny: </w:t>
      </w:r>
      <w:r w:rsidRPr="009D24D4">
        <w:rPr>
          <w:rFonts w:ascii="Arial" w:eastAsia="Times New Roman" w:hAnsi="Arial" w:cs="Arial"/>
          <w:kern w:val="0"/>
          <w:lang w:eastAsia="pl-PL"/>
          <w14:ligatures w14:val="none"/>
        </w:rPr>
        <w:t>Utrwalenie znajomości wyglądu symboli narodowych Polski</w:t>
      </w:r>
    </w:p>
    <w:p w14:paraId="7AE71E90" w14:textId="5A488C41" w:rsidR="00D92AFF" w:rsidRPr="00D92AFF" w:rsidRDefault="00D92AFF" w:rsidP="00D92AFF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C</w:t>
      </w:r>
      <w:r w:rsidRPr="00D92AFF">
        <w:rPr>
          <w:rFonts w:ascii="Arial" w:eastAsia="Times New Roman" w:hAnsi="Arial" w:cs="Arial"/>
          <w:kern w:val="0"/>
          <w:lang w:eastAsia="pl-PL"/>
          <w14:ligatures w14:val="none"/>
        </w:rPr>
        <w:t>ele ogólne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46DF5A64" w14:textId="51E3C708" w:rsidR="00D92AFF" w:rsidRDefault="00D92AFF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Rozwijanie umiejętności określania miejsc na macie przy użyciu współrzędnych</w:t>
      </w:r>
    </w:p>
    <w:p w14:paraId="019B9A4E" w14:textId="0C6AE808" w:rsidR="00D92AFF" w:rsidRDefault="00D92AFF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Rozwijanie umiejętności swobodnej wypowiedzi</w:t>
      </w:r>
    </w:p>
    <w:p w14:paraId="7DCE780E" w14:textId="1C43303F" w:rsidR="00AF78B5" w:rsidRDefault="00AF78B5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Rozwijanie umiejętności analizy i syntezy wyrazowej</w:t>
      </w:r>
    </w:p>
    <w:p w14:paraId="0BE8B4DC" w14:textId="71FBD425" w:rsidR="009D24D4" w:rsidRDefault="009D24D4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Rozwijanie umiejętności orientowania się na mapie Polski, wskazywania wybranych miejsc</w:t>
      </w:r>
    </w:p>
    <w:p w14:paraId="48D57246" w14:textId="40A24DB2" w:rsidR="009D24D4" w:rsidRDefault="009D24D4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Dostarczenie wiedzy na temat nazw państw sąsiadujących z Polską</w:t>
      </w:r>
    </w:p>
    <w:p w14:paraId="5638AAC2" w14:textId="2112803E" w:rsidR="00AF78B5" w:rsidRDefault="00AF78B5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Rozwijanie kreatywności</w:t>
      </w:r>
    </w:p>
    <w:p w14:paraId="59402536" w14:textId="5E3F7999" w:rsidR="009D24D4" w:rsidRDefault="009D24D4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Rozwijanie tożsamości narodowej</w:t>
      </w:r>
    </w:p>
    <w:p w14:paraId="3E2D58F9" w14:textId="6926BA5F" w:rsidR="00D92AFF" w:rsidRPr="00AF78B5" w:rsidRDefault="00D92AFF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Rozwijanie miękkich kompetencji (umiejętność</w:t>
      </w: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AF78B5" w:rsidRPr="00AF78B5">
        <w:rPr>
          <w:rFonts w:ascii="Arial" w:eastAsia="Times New Roman" w:hAnsi="Arial" w:cs="Arial"/>
          <w:kern w:val="0"/>
          <w:lang w:eastAsia="pl-PL"/>
          <w14:ligatures w14:val="none"/>
        </w:rPr>
        <w:t>pracy</w:t>
      </w: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zespołowej, logiczne, algorytmiczne myślnie</w:t>
      </w:r>
      <w:r w:rsidR="00AF78B5" w:rsidRPr="00AF78B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zadaniowe podejście do stawianych problemów</w:t>
      </w:r>
      <w:r w:rsidR="00AF78B5" w:rsidRPr="00AF78B5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</w:p>
    <w:p w14:paraId="5EDF12E8" w14:textId="77777777" w:rsidR="009D24D4" w:rsidRDefault="00D92AFF" w:rsidP="00D92AFF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92AFF">
        <w:rPr>
          <w:rFonts w:ascii="Arial" w:eastAsia="Times New Roman" w:hAnsi="Arial" w:cs="Arial"/>
          <w:kern w:val="0"/>
          <w:lang w:eastAsia="pl-PL"/>
          <w14:ligatures w14:val="none"/>
        </w:rPr>
        <w:t>Cele operacyjne:</w:t>
      </w:r>
    </w:p>
    <w:p w14:paraId="77AD6DB1" w14:textId="2E7BCFC9" w:rsidR="00AF78B5" w:rsidRDefault="00D92AFF" w:rsidP="00D92AFF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92AFF">
        <w:rPr>
          <w:rFonts w:ascii="Arial" w:eastAsia="Times New Roman" w:hAnsi="Arial" w:cs="Arial"/>
          <w:kern w:val="0"/>
          <w:lang w:eastAsia="pl-PL"/>
          <w14:ligatures w14:val="none"/>
        </w:rPr>
        <w:t>Dziecko</w:t>
      </w:r>
    </w:p>
    <w:p w14:paraId="5FD57941" w14:textId="50C04585" w:rsidR="00D92AFF" w:rsidRDefault="00D92AFF" w:rsidP="00AF78B5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Wie, jak wygląda flaga Polski;</w:t>
      </w:r>
      <w:r w:rsidR="00AF78B5" w:rsidRPr="00AF78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godło Polski</w:t>
      </w:r>
    </w:p>
    <w:p w14:paraId="1B999778" w14:textId="62E4E64F" w:rsidR="00D92AFF" w:rsidRDefault="00D92AFF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Stara się określić miejsce na macie za pomocą współrzędnych</w:t>
      </w:r>
    </w:p>
    <w:p w14:paraId="6E549CCD" w14:textId="57A05FA9" w:rsidR="00D92AFF" w:rsidRDefault="00D92AFF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Planuje swoje działania, sprawdza ich efekt</w:t>
      </w:r>
    </w:p>
    <w:p w14:paraId="08758839" w14:textId="4A781F37" w:rsidR="00D92AFF" w:rsidRDefault="00AF78B5" w:rsidP="00D92AFF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D92AFF" w:rsidRPr="00AF78B5">
        <w:rPr>
          <w:rFonts w:ascii="Arial" w:eastAsia="Times New Roman" w:hAnsi="Arial" w:cs="Arial"/>
          <w:kern w:val="0"/>
          <w:lang w:eastAsia="pl-PL"/>
          <w14:ligatures w14:val="none"/>
        </w:rPr>
        <w:t>racuje w parach lub zespołach</w:t>
      </w:r>
    </w:p>
    <w:p w14:paraId="4F402528" w14:textId="0A77B998" w:rsidR="00AF78B5" w:rsidRDefault="00AF78B5" w:rsidP="00AF78B5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F78B5">
        <w:rPr>
          <w:rFonts w:ascii="Arial" w:eastAsia="Times New Roman" w:hAnsi="Arial" w:cs="Arial"/>
          <w:kern w:val="0"/>
          <w:lang w:eastAsia="pl-PL"/>
          <w14:ligatures w14:val="none"/>
        </w:rPr>
        <w:t>Śpiewa piosenkę</w:t>
      </w:r>
    </w:p>
    <w:p w14:paraId="07FBA466" w14:textId="5BDE84C4" w:rsidR="00AF78B5" w:rsidRPr="009D24D4" w:rsidRDefault="00AF78B5" w:rsidP="00AF78B5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D24D4">
        <w:rPr>
          <w:rFonts w:ascii="Arial" w:hAnsi="Arial" w:cs="Arial"/>
        </w:rPr>
        <w:t>Potrafi wskazać na mapie wybrane regiony Polski</w:t>
      </w:r>
    </w:p>
    <w:p w14:paraId="7D9D68FD" w14:textId="26A603E4" w:rsidR="00D92AFF" w:rsidRPr="009D24D4" w:rsidRDefault="00AF78B5" w:rsidP="009237C8">
      <w:pPr>
        <w:pStyle w:val="Akapitzlist"/>
        <w:numPr>
          <w:ilvl w:val="0"/>
          <w:numId w:val="35"/>
        </w:num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D24D4">
        <w:rPr>
          <w:rFonts w:ascii="Arial" w:hAnsi="Arial" w:cs="Arial"/>
        </w:rPr>
        <w:t>Orientuje się, że Polka graniczy z innymi krajami</w:t>
      </w:r>
    </w:p>
    <w:p w14:paraId="427F43A8" w14:textId="46952B0B" w:rsidR="00AF78B5" w:rsidRPr="009D24D4" w:rsidRDefault="00AF78B5" w:rsidP="00AF78B5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hAnsi="Arial" w:cs="Arial"/>
        </w:rPr>
      </w:pPr>
      <w:r w:rsidRPr="009D24D4">
        <w:rPr>
          <w:rFonts w:ascii="Arial" w:hAnsi="Arial" w:cs="Arial"/>
        </w:rPr>
        <w:t xml:space="preserve">Metody pracy: </w:t>
      </w:r>
      <w:r w:rsidRPr="009D24D4">
        <w:rPr>
          <w:rFonts w:ascii="Arial" w:hAnsi="Arial" w:cs="Arial"/>
        </w:rPr>
        <w:t xml:space="preserve">poszukujące, podające, praktycznego działania. </w:t>
      </w:r>
    </w:p>
    <w:p w14:paraId="3659D2BA" w14:textId="77777777" w:rsidR="00AF78B5" w:rsidRPr="009D24D4" w:rsidRDefault="00AF78B5" w:rsidP="00AF78B5">
      <w:pPr>
        <w:shd w:val="clear" w:color="auto" w:fill="FFFFFF"/>
        <w:spacing w:before="300" w:after="0" w:line="360" w:lineRule="atLeast"/>
        <w:textAlignment w:val="baseline"/>
        <w:outlineLvl w:val="1"/>
        <w:rPr>
          <w:rFonts w:ascii="Arial" w:hAnsi="Arial" w:cs="Arial"/>
        </w:rPr>
      </w:pPr>
      <w:r w:rsidRPr="009D24D4">
        <w:rPr>
          <w:rFonts w:ascii="Arial" w:hAnsi="Arial" w:cs="Arial"/>
        </w:rPr>
        <w:t xml:space="preserve">Formy: grupowe, zespołowe, indywidualne. </w:t>
      </w:r>
    </w:p>
    <w:p w14:paraId="6CC8FE05" w14:textId="080AD6A7" w:rsidR="00EB449D" w:rsidRPr="009D24D4" w:rsidRDefault="00AF78B5" w:rsidP="00AF78B5">
      <w:pPr>
        <w:shd w:val="clear" w:color="auto" w:fill="FFFFFF"/>
        <w:spacing w:before="300" w:after="0" w:line="360" w:lineRule="atLeast"/>
        <w:textAlignment w:val="baseline"/>
        <w:outlineLvl w:val="1"/>
      </w:pPr>
      <w:r w:rsidRPr="009D24D4">
        <w:rPr>
          <w:rFonts w:ascii="Arial" w:hAnsi="Arial" w:cs="Arial"/>
        </w:rPr>
        <w:t>Pomoce dydaktyczne: Mata do kodowania</w:t>
      </w:r>
      <w:r w:rsidRPr="009D24D4">
        <w:rPr>
          <w:rFonts w:ascii="Arial" w:hAnsi="Arial" w:cs="Arial"/>
        </w:rPr>
        <w:t xml:space="preserve">, małe plansze do kodowania, paski i koła w kolorze czerwonym i białym, mapa Polski z zaznaczonymi </w:t>
      </w:r>
      <w:r w:rsidR="00EB449D" w:rsidRPr="009D24D4">
        <w:rPr>
          <w:rFonts w:ascii="Arial" w:hAnsi="Arial" w:cs="Arial"/>
        </w:rPr>
        <w:t xml:space="preserve">miastami i państwami sąsiadującymi, kubeczki, rozsypanka literowa – POLSKA, wafle, serek homogenizowany, kolorowe wiórki,  łyżeczki, tacki, Dary </w:t>
      </w:r>
      <w:proofErr w:type="spellStart"/>
      <w:r w:rsidR="00EB449D" w:rsidRPr="009D24D4">
        <w:rPr>
          <w:rFonts w:ascii="Arial" w:hAnsi="Arial" w:cs="Arial"/>
        </w:rPr>
        <w:t>froebla</w:t>
      </w:r>
      <w:proofErr w:type="spellEnd"/>
      <w:r w:rsidR="00EB449D" w:rsidRPr="009D24D4">
        <w:rPr>
          <w:rFonts w:ascii="Arial" w:hAnsi="Arial" w:cs="Arial"/>
        </w:rPr>
        <w:t xml:space="preserve">, Kontur Godła Polski, </w:t>
      </w:r>
      <w:r w:rsidR="00EB449D" w:rsidRPr="009D24D4">
        <w:rPr>
          <w:rFonts w:ascii="Arial" w:hAnsi="Arial" w:cs="Arial"/>
        </w:rPr>
        <w:lastRenderedPageBreak/>
        <w:t>Flaga Polski, nagranie cd piosenki, miska z wodą, kwiaty z literami, rozsypanka literowa, karta ze współrzędnymi</w:t>
      </w:r>
    </w:p>
    <w:p w14:paraId="12BF5D54" w14:textId="77777777" w:rsidR="00D92AFF" w:rsidRDefault="00D92AFF">
      <w:p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Przebieg:</w:t>
      </w: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br/>
      </w:r>
    </w:p>
    <w:p w14:paraId="49986432" w14:textId="77777777" w:rsidR="00D92AFF" w:rsidRDefault="00D92AFF" w:rsidP="00D92AF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</w:pPr>
      <w:r w:rsidRPr="00D92AFF"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 xml:space="preserve">Hello how are you? – </w:t>
      </w:r>
      <w:proofErr w:type="spellStart"/>
      <w:r w:rsidRPr="00D92AFF"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>powitanie</w:t>
      </w:r>
      <w:proofErr w:type="spellEnd"/>
      <w:r w:rsidRPr="00D92AFF"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 xml:space="preserve"> </w:t>
      </w:r>
      <w:proofErr w:type="spellStart"/>
      <w:r w:rsidRPr="00D92AFF"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>piosenką</w:t>
      </w:r>
      <w:proofErr w:type="spellEnd"/>
    </w:p>
    <w:p w14:paraId="306A7F41" w14:textId="77777777" w:rsidR="009D24D4" w:rsidRDefault="009D24D4" w:rsidP="009D24D4">
      <w:pPr>
        <w:pStyle w:val="Akapitzlist"/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</w:pPr>
    </w:p>
    <w:p w14:paraId="02E02EEB" w14:textId="2196CD11" w:rsidR="00D92AFF" w:rsidRDefault="00D92AFF" w:rsidP="00D92AF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 xml:space="preserve">Mapa Polski – </w:t>
      </w:r>
      <w:proofErr w:type="spellStart"/>
      <w:r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>rozmowa</w:t>
      </w:r>
      <w:proofErr w:type="spellEnd"/>
      <w:r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kern w:val="0"/>
          <w:lang w:val="en-GB" w:eastAsia="pl-PL"/>
          <w14:ligatures w14:val="none"/>
        </w:rPr>
        <w:t>kierowana</w:t>
      </w:r>
      <w:proofErr w:type="spellEnd"/>
    </w:p>
    <w:p w14:paraId="2C833AD6" w14:textId="77777777" w:rsidR="009D24D4" w:rsidRDefault="00975A7F" w:rsidP="00975A7F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 w:rsidRPr="00975A7F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 xml:space="preserve">Na tablicy wisi mapa </w:t>
      </w: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Polski, na mapie zaznaczone są takie miejsca jak Warszawa, Lublin, Kraków, Gdańsk, morze i góry, sąsiedzi Polski. Nauczyciel wspólnie z dziećmi omawia mapę, ustalamy symbole narodowe Polski.</w:t>
      </w:r>
    </w:p>
    <w:p w14:paraId="488CD64B" w14:textId="00A09BBC" w:rsidR="00975A7F" w:rsidRPr="00975A7F" w:rsidRDefault="00975A7F" w:rsidP="00975A7F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 xml:space="preserve"> </w:t>
      </w:r>
    </w:p>
    <w:p w14:paraId="582EF953" w14:textId="2614C608" w:rsidR="001F66F6" w:rsidRDefault="00D92AFF" w:rsidP="00D92AF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 w:rsidRPr="00D92AFF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Statek Piratów</w:t>
      </w: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 xml:space="preserve"> – zabawa fabularyzowana z elementami kodowania</w:t>
      </w:r>
    </w:p>
    <w:p w14:paraId="405F183C" w14:textId="77777777" w:rsidR="009D24D4" w:rsidRDefault="003D2A4C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Na kratownicy ustawione są kubki tworząc statek, dzieci podają współrzędne, zatapiając statek i odnajdując skarby. Skarbem są litery, dzieci z rozsypanki tworzą napis. Odczytują go.</w:t>
      </w:r>
    </w:p>
    <w:p w14:paraId="6EAEC701" w14:textId="4174FEC8" w:rsidR="003D2A4C" w:rsidRDefault="003D2A4C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 xml:space="preserve"> </w:t>
      </w:r>
    </w:p>
    <w:p w14:paraId="7EA60503" w14:textId="2A3EF9CE" w:rsidR="001C357F" w:rsidRDefault="001C357F" w:rsidP="00D92AF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Flaga Polski - Zabawa ruchowa</w:t>
      </w:r>
    </w:p>
    <w:p w14:paraId="51F16E1A" w14:textId="36B4482A" w:rsidR="003D2A4C" w:rsidRDefault="003D2A4C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Dzieci otrzymują paski – czerwony lub biały. Na przerwę w muzyce dobierają się w pary tworząc flagę Polski.</w:t>
      </w:r>
    </w:p>
    <w:p w14:paraId="0912D97B" w14:textId="73A37304" w:rsidR="003D2A4C" w:rsidRDefault="003D2A4C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Nauczyciel dzieli dzieci w 4 zespoły.</w:t>
      </w:r>
    </w:p>
    <w:p w14:paraId="555DA909" w14:textId="77777777" w:rsidR="009D24D4" w:rsidRDefault="009D24D4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</w:p>
    <w:p w14:paraId="4BFB2FA3" w14:textId="5A348703" w:rsidR="001C357F" w:rsidRDefault="001C357F" w:rsidP="00D92AFF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Zakodowana Flaga – zabawa dydaktyczna w zespołach</w:t>
      </w:r>
    </w:p>
    <w:p w14:paraId="3603760F" w14:textId="543E74A4" w:rsidR="003D2A4C" w:rsidRDefault="003D2A4C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Dzieci otrzymują kartę ze współrzędnymi, w zespołach odczytują je i układają według kodu kolory.</w:t>
      </w:r>
    </w:p>
    <w:p w14:paraId="528DA7AC" w14:textId="77777777" w:rsidR="003D2A4C" w:rsidRDefault="003D2A4C" w:rsidP="003D2A4C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</w:p>
    <w:p w14:paraId="3ED6B8DF" w14:textId="50EA7206" w:rsidR="001C357F" w:rsidRDefault="001C357F" w:rsidP="001C357F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Zespoły przy stolikach:</w:t>
      </w:r>
    </w:p>
    <w:p w14:paraId="254E390D" w14:textId="1C549C10" w:rsidR="001C357F" w:rsidRDefault="007F4AE1" w:rsidP="001C357F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Godło Polski – zabawa konstrukcyjna, u</w:t>
      </w:r>
      <w:r w:rsidR="001C357F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 xml:space="preserve">kładanie godła Polski z Darów </w:t>
      </w:r>
      <w:proofErr w:type="spellStart"/>
      <w:r w:rsidR="001C357F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Froebla</w:t>
      </w:r>
      <w:proofErr w:type="spellEnd"/>
    </w:p>
    <w:p w14:paraId="4734F5EF" w14:textId="6E81BFD3" w:rsidR="007F4AE1" w:rsidRDefault="007F4AE1" w:rsidP="001C357F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Flaga Polski – zajęcia kulinarne</w:t>
      </w:r>
      <w:r w:rsidR="003D2A4C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, układanie flagi z wafli, serka, kolorowych wiórek</w:t>
      </w:r>
    </w:p>
    <w:p w14:paraId="7DE45588" w14:textId="2A9B7644" w:rsidR="007F4AE1" w:rsidRDefault="007F4AE1" w:rsidP="001C357F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Sąsiedzi Polski – zabawa dydaktyczna</w:t>
      </w:r>
      <w:r w:rsidR="003D2A4C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, układanie mapy Polski, sąsiadów zgodnie z podanym wzorem</w:t>
      </w:r>
    </w:p>
    <w:p w14:paraId="0C6EECA8" w14:textId="100FAD6F" w:rsidR="007F4AE1" w:rsidRDefault="00975A7F" w:rsidP="001C357F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POLSKA – zabawa dydaktyczna</w:t>
      </w:r>
      <w:r w:rsidR="003D2A4C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, wrzucanie kwiatków na wodę</w:t>
      </w:r>
      <w:r w:rsidR="00AF78B5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 xml:space="preserve"> z literami</w:t>
      </w:r>
      <w:r w:rsidR="003D2A4C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, obserwacja</w:t>
      </w:r>
      <w:r w:rsidR="00AF78B5"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, układanie napisu z podanych liter</w:t>
      </w:r>
    </w:p>
    <w:p w14:paraId="64596A0A" w14:textId="77777777" w:rsidR="00745570" w:rsidRDefault="00745570" w:rsidP="00745570">
      <w:pPr>
        <w:pStyle w:val="Akapitzlist"/>
        <w:ind w:left="1080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</w:p>
    <w:p w14:paraId="643E3C45" w14:textId="54E832ED" w:rsidR="005909E5" w:rsidRPr="005909E5" w:rsidRDefault="005909E5" w:rsidP="005909E5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  <w:t>Ewaluacja zajęć – swobodne wypowiedzi dzieci</w:t>
      </w:r>
    </w:p>
    <w:p w14:paraId="0A0EB781" w14:textId="77777777" w:rsidR="00D92AFF" w:rsidRPr="001C357F" w:rsidRDefault="00D92AFF" w:rsidP="001C357F">
      <w:pPr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</w:p>
    <w:p w14:paraId="2C67A368" w14:textId="77777777" w:rsidR="00D92AFF" w:rsidRPr="00D92AFF" w:rsidRDefault="00D92AFF" w:rsidP="00D92AFF">
      <w:pPr>
        <w:pStyle w:val="Akapitzlist"/>
        <w:rPr>
          <w:rFonts w:ascii="Arial" w:eastAsia="Times New Roman" w:hAnsi="Arial" w:cs="Arial"/>
          <w:color w:val="444444"/>
          <w:kern w:val="0"/>
          <w:lang w:eastAsia="pl-PL"/>
          <w14:ligatures w14:val="none"/>
        </w:rPr>
      </w:pPr>
    </w:p>
    <w:sectPr w:rsidR="00D92AFF" w:rsidRPr="00D9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4D89"/>
    <w:multiLevelType w:val="hybridMultilevel"/>
    <w:tmpl w:val="3D461EF6"/>
    <w:lvl w:ilvl="0" w:tplc="15A22F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9640F"/>
    <w:multiLevelType w:val="multilevel"/>
    <w:tmpl w:val="CC7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C0594"/>
    <w:multiLevelType w:val="multilevel"/>
    <w:tmpl w:val="55D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9276D"/>
    <w:multiLevelType w:val="multilevel"/>
    <w:tmpl w:val="7936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1C6B"/>
    <w:multiLevelType w:val="hybridMultilevel"/>
    <w:tmpl w:val="7CBA7572"/>
    <w:lvl w:ilvl="0" w:tplc="2856EAA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1792F"/>
    <w:multiLevelType w:val="multilevel"/>
    <w:tmpl w:val="8DC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56FA7"/>
    <w:multiLevelType w:val="multilevel"/>
    <w:tmpl w:val="472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A71C1"/>
    <w:multiLevelType w:val="hybridMultilevel"/>
    <w:tmpl w:val="B31E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100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9571634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542962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79471359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96411708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87492595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56398036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93802990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69006182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6101687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57627693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45444668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1786206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2345147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49730275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2942162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4876702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0580141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1910467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75933196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7814120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69017667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90645434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70506639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2278838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95663993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209396489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62650466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58800669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40876825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780243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22256315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189031343">
    <w:abstractNumId w:val="8"/>
  </w:num>
  <w:num w:numId="34" w16cid:durableId="1167479386">
    <w:abstractNumId w:val="0"/>
  </w:num>
  <w:num w:numId="35" w16cid:durableId="853108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F6"/>
    <w:rsid w:val="001C357F"/>
    <w:rsid w:val="001F66F6"/>
    <w:rsid w:val="003A1C65"/>
    <w:rsid w:val="003D2A4C"/>
    <w:rsid w:val="005909E5"/>
    <w:rsid w:val="00745570"/>
    <w:rsid w:val="007F4AE1"/>
    <w:rsid w:val="009237C8"/>
    <w:rsid w:val="00975A7F"/>
    <w:rsid w:val="009D24D4"/>
    <w:rsid w:val="00AF78B5"/>
    <w:rsid w:val="00D92AFF"/>
    <w:rsid w:val="00E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685F"/>
  <w15:chartTrackingRefBased/>
  <w15:docId w15:val="{142FA045-0600-4DA1-82FE-F4A6ED2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6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6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6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66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66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6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66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6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66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6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1F66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66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66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66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66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66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66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66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66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6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66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66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6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66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66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6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6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66F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9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237C8"/>
    <w:rPr>
      <w:b/>
      <w:bCs/>
    </w:rPr>
  </w:style>
  <w:style w:type="character" w:styleId="Uwydatnienie">
    <w:name w:val="Emphasis"/>
    <w:basedOn w:val="Domylnaczcionkaakapitu"/>
    <w:uiPriority w:val="20"/>
    <w:qFormat/>
    <w:rsid w:val="00923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Mazurek</dc:creator>
  <cp:keywords/>
  <dc:description/>
  <cp:lastModifiedBy>Katarzyna Mazurek</cp:lastModifiedBy>
  <cp:revision>2</cp:revision>
  <dcterms:created xsi:type="dcterms:W3CDTF">2024-04-25T23:10:00Z</dcterms:created>
  <dcterms:modified xsi:type="dcterms:W3CDTF">2024-04-25T23:10:00Z</dcterms:modified>
</cp:coreProperties>
</file>